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E461" w14:textId="4D1E49CD" w:rsidR="006D7CCF" w:rsidRPr="00051E05" w:rsidRDefault="004B371A">
      <w:pPr>
        <w:spacing w:after="290" w:line="259" w:lineRule="auto"/>
        <w:ind w:left="151" w:right="0" w:firstLine="0"/>
        <w:jc w:val="center"/>
        <w:rPr>
          <w:sz w:val="24"/>
        </w:rPr>
      </w:pPr>
      <w:r w:rsidRPr="00051E05">
        <w:rPr>
          <w:sz w:val="24"/>
          <w:u w:val="single" w:color="000000"/>
        </w:rPr>
        <w:t>Emlékeztető</w:t>
      </w:r>
    </w:p>
    <w:p w14:paraId="3A642492" w14:textId="203433CC" w:rsidR="006D7CCF" w:rsidRDefault="004B371A">
      <w:pPr>
        <w:spacing w:after="304"/>
        <w:ind w:left="129" w:right="21"/>
      </w:pPr>
      <w:r>
        <w:rPr>
          <w:u w:val="single" w:color="000000"/>
        </w:rPr>
        <w:t>Felvéve:</w:t>
      </w:r>
      <w:r>
        <w:t xml:space="preserve"> Telki község Önkormányzat által </w:t>
      </w:r>
      <w:r w:rsidRPr="00D66DC1">
        <w:rPr>
          <w:b/>
          <w:bCs/>
        </w:rPr>
        <w:t>202</w:t>
      </w:r>
      <w:r w:rsidR="00051DA6">
        <w:rPr>
          <w:b/>
          <w:bCs/>
        </w:rPr>
        <w:t>5</w:t>
      </w:r>
      <w:r w:rsidRPr="00D66DC1">
        <w:rPr>
          <w:b/>
          <w:bCs/>
        </w:rPr>
        <w:t>.</w:t>
      </w:r>
      <w:r w:rsidR="00510BB4" w:rsidRPr="00D66DC1">
        <w:rPr>
          <w:b/>
          <w:bCs/>
        </w:rPr>
        <w:t>05.22</w:t>
      </w:r>
      <w:r w:rsidR="00510BB4">
        <w:t>.</w:t>
      </w:r>
      <w:r>
        <w:t xml:space="preserve"> napján a </w:t>
      </w:r>
      <w:r w:rsidRPr="00D66DC1">
        <w:rPr>
          <w:b/>
          <w:bCs/>
        </w:rPr>
        <w:t>Helyi Esélyegyenlőségi Program</w:t>
      </w:r>
      <w:r>
        <w:t xml:space="preserve"> (későbbiekben: HEP) felülvizsgálati fóruma, a Kodolányi János Közösségi Ház és Könyvtár Nagytermében</w:t>
      </w:r>
    </w:p>
    <w:p w14:paraId="7A0C449B" w14:textId="5025ABEF" w:rsidR="00510BB4" w:rsidRDefault="00510BB4">
      <w:pPr>
        <w:spacing w:after="161"/>
        <w:ind w:left="129" w:right="21"/>
      </w:pPr>
      <w:r w:rsidRPr="005A4830">
        <w:rPr>
          <w:u w:val="single"/>
        </w:rPr>
        <w:t>Deltai Károly polgármester</w:t>
      </w:r>
      <w:r w:rsidR="004B371A">
        <w:t xml:space="preserve">: Köszönti a megjelent intézményvezetőket. Tájékoztatja a jelenlévőket, hogy </w:t>
      </w:r>
      <w:r>
        <w:t>Az egyenlő bánásmódról és az esélyegyenlőség előmozdításáról szóló 2003. évi CXXV. törvény (továbbiakban: Ebktv.)</w:t>
      </w:r>
      <w:r w:rsidRPr="0016722B">
        <w:t xml:space="preserve"> </w:t>
      </w:r>
      <w:r>
        <w:t xml:space="preserve">31. § (4) bekezdése szerint az önkormányzatnak </w:t>
      </w:r>
      <w:r w:rsidRPr="0016722B">
        <w:t>a helyi esélyegyenlőségi program</w:t>
      </w:r>
      <w:r>
        <w:t>ot</w:t>
      </w:r>
      <w:r w:rsidRPr="0016722B">
        <w:t xml:space="preserve"> kétévente át kell tekinteni</w:t>
      </w:r>
      <w:r>
        <w:t xml:space="preserve">. </w:t>
      </w:r>
      <w:r w:rsidR="004B371A">
        <w:t xml:space="preserve">Az érvényben lévő HEP a program módosítására nincs lehetőség, csak az intézkedési terv felülvizsgálatára. </w:t>
      </w:r>
      <w:r w:rsidRPr="00510BB4">
        <w:t xml:space="preserve">Helyi esélyegyenlőségi koordinátorunk </w:t>
      </w:r>
      <w:r w:rsidR="00077F88">
        <w:t xml:space="preserve">Lajtai Kadocsa Klára </w:t>
      </w:r>
      <w:r w:rsidRPr="00510BB4">
        <w:t xml:space="preserve"> szakmai mentorunk szakmai segítséget nyújt a felülvizsgálat menetében</w:t>
      </w:r>
      <w:r>
        <w:rPr>
          <w:rFonts w:hAnsi="SimSun"/>
          <w:sz w:val="28"/>
          <w:szCs w:val="28"/>
        </w:rPr>
        <w:t>.</w:t>
      </w:r>
    </w:p>
    <w:p w14:paraId="059E85E3" w14:textId="65273A23" w:rsidR="006D7CCF" w:rsidRPr="005A4830" w:rsidRDefault="00077F88">
      <w:pPr>
        <w:spacing w:after="123" w:line="259" w:lineRule="auto"/>
        <w:ind w:left="132" w:right="0" w:hanging="10"/>
        <w:jc w:val="left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B371A" w:rsidRPr="005A4830">
        <w:rPr>
          <w:szCs w:val="22"/>
          <w:u w:val="single" w:color="000000"/>
        </w:rPr>
        <w:t>:</w:t>
      </w:r>
    </w:p>
    <w:p w14:paraId="580C1F97" w14:textId="4144AFEF" w:rsidR="00077F88" w:rsidRPr="005A4830" w:rsidRDefault="00077F88" w:rsidP="00077F88">
      <w:pPr>
        <w:spacing w:after="161"/>
        <w:ind w:left="129" w:right="21"/>
        <w:rPr>
          <w:szCs w:val="22"/>
        </w:rPr>
      </w:pPr>
      <w:r w:rsidRPr="005A4830">
        <w:rPr>
          <w:szCs w:val="22"/>
        </w:rPr>
        <w:t>Öt célcsoportot határol be a jogszabály:</w:t>
      </w:r>
    </w:p>
    <w:p w14:paraId="24B85A50" w14:textId="6661A61B" w:rsidR="00077F88" w:rsidRPr="005A4830" w:rsidRDefault="00077F88" w:rsidP="00077F88">
      <w:pPr>
        <w:spacing w:after="161"/>
        <w:ind w:left="129" w:right="21"/>
        <w:rPr>
          <w:szCs w:val="22"/>
        </w:rPr>
      </w:pPr>
      <w:r w:rsidRPr="005A4830">
        <w:rPr>
          <w:szCs w:val="22"/>
        </w:rPr>
        <w:t>Mélyszegénységben élők és romák, a gyerekek, a nők, az idősek és a fogyatékkal élők. És bekerült egy új tétel, településszintű probléma, ami több célcsoportra vonatkozó problémák merülnek fel. Ezzel fogjuk kezdeni.</w:t>
      </w:r>
    </w:p>
    <w:p w14:paraId="30EE8A1B" w14:textId="479DAF13" w:rsidR="00077F88" w:rsidRPr="004C7C11" w:rsidRDefault="00077F88" w:rsidP="00077F88">
      <w:pPr>
        <w:spacing w:after="161"/>
        <w:ind w:left="129" w:right="21"/>
        <w:rPr>
          <w:b/>
          <w:bCs/>
          <w:sz w:val="24"/>
        </w:rPr>
      </w:pPr>
      <w:r w:rsidRPr="004C7C11">
        <w:rPr>
          <w:b/>
          <w:bCs/>
          <w:sz w:val="24"/>
        </w:rPr>
        <w:t>Településszintű problémák:</w:t>
      </w:r>
    </w:p>
    <w:p w14:paraId="5B8D604D" w14:textId="611EF3A2" w:rsidR="005A4830" w:rsidRDefault="005A4830" w:rsidP="00F5767A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5A4830">
        <w:t xml:space="preserve">A beazonosított probléma, </w:t>
      </w:r>
      <w:r w:rsidRPr="00733A96">
        <w:t>hogy nem biztosított az intézmények gyalogos megközelítése</w:t>
      </w:r>
      <w:r w:rsidRPr="005A4830">
        <w:t>. Ez a közterületi járdák, gyalogjárdák építése volt a cél.</w:t>
      </w:r>
    </w:p>
    <w:p w14:paraId="70C9FF91" w14:textId="63599900" w:rsidR="005A4830" w:rsidRDefault="005A4830" w:rsidP="005A4830">
      <w:p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5A4830">
        <w:rPr>
          <w:u w:val="single"/>
        </w:rPr>
        <w:t>Deltai Károly polgármester</w:t>
      </w:r>
      <w:r w:rsidRPr="00414BD2">
        <w:t>:</w:t>
      </w:r>
      <w:r w:rsidR="00414BD2" w:rsidRPr="00414BD2">
        <w:t xml:space="preserve"> </w:t>
      </w:r>
      <w:r w:rsidRPr="005A4830">
        <w:t>Idén is pályázunk egy kimaradt rövid szakaszra. Amennyiben ez megvalósul, akkor az összes intézmény gyalog</w:t>
      </w:r>
      <w:r w:rsidR="006A28FA">
        <w:t>osan</w:t>
      </w:r>
      <w:r w:rsidR="00996D75">
        <w:t>,</w:t>
      </w:r>
      <w:r w:rsidR="006A28FA">
        <w:t xml:space="preserve"> </w:t>
      </w:r>
      <w:r w:rsidRPr="005A4830">
        <w:t xml:space="preserve">illetve járdán keresztül megközelíthető lesz. </w:t>
      </w:r>
      <w:r w:rsidR="006A28FA">
        <w:t>Ez</w:t>
      </w:r>
      <w:r w:rsidRPr="005A4830">
        <w:t xml:space="preserve"> sok éves programnak az utolsó szakasza</w:t>
      </w:r>
      <w:r>
        <w:rPr>
          <w:rFonts w:hAnsi="SimSun"/>
          <w:sz w:val="28"/>
          <w:szCs w:val="28"/>
        </w:rPr>
        <w:t>.</w:t>
      </w:r>
    </w:p>
    <w:p w14:paraId="4C5C9B3E" w14:textId="47FF0F38" w:rsidR="00F5767A" w:rsidRDefault="00F5767A" w:rsidP="005A4830">
      <w:p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0FBD76A5" w14:textId="5876BDE9" w:rsidR="005A4830" w:rsidRDefault="005A4830" w:rsidP="00F5767A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5A4830">
        <w:t>Több mint ötven éve épült, leromlott állapotú ravatalozó nem biztosít méltó helyszínt a kegyeleti szertartáshoz.</w:t>
      </w:r>
    </w:p>
    <w:p w14:paraId="4EF7EF48" w14:textId="42FD395C" w:rsidR="00A9500E" w:rsidRDefault="00A9500E" w:rsidP="00A9500E">
      <w:pPr>
        <w:tabs>
          <w:tab w:val="left" w:pos="1635"/>
        </w:tabs>
        <w:spacing w:after="161"/>
        <w:ind w:right="21"/>
      </w:pPr>
      <w:r w:rsidRPr="00A9500E">
        <w:rPr>
          <w:u w:val="single"/>
        </w:rPr>
        <w:t>Deltai Károly polgármester:</w:t>
      </w:r>
      <w:r w:rsidR="00414BD2">
        <w:rPr>
          <w:u w:val="single"/>
        </w:rPr>
        <w:t xml:space="preserve"> </w:t>
      </w:r>
      <w:r w:rsidRPr="00A9500E">
        <w:t>Sajnos az a helyzet, hogy nincsen rá forrásunk. Pályázat az elmúlt években nem írtak ki. Időközben az a terület, ahol a ravatalozót fel tudtuk volna újítani az temetkezési helyekkel, sírok</w:t>
      </w:r>
      <w:r>
        <w:t>kal</w:t>
      </w:r>
      <w:r w:rsidRPr="00A9500E">
        <w:t xml:space="preserve"> népesült be, ezért arról döntöttünk, hogy bővítjük a temető tartalék terület irányába teszünk lépéseket. Ez folyamatban van. Főépítészünk pedig tervezett egy új ravatalozót. Forrás hiányában a megvalósítása valószínűleg további éveket fog csúszni.</w:t>
      </w:r>
    </w:p>
    <w:p w14:paraId="3EAA933F" w14:textId="7D1C769B" w:rsidR="00F5767A" w:rsidRDefault="00F5767A" w:rsidP="00A9500E">
      <w:pPr>
        <w:tabs>
          <w:tab w:val="left" w:pos="1635"/>
        </w:tabs>
        <w:spacing w:after="161"/>
        <w:ind w:right="21"/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1F90A4DB" w14:textId="7E906581" w:rsidR="00F5767A" w:rsidRDefault="00F5767A" w:rsidP="00F5767A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F5767A">
        <w:t>Szilárd burkolattal nem rendelkező utak szilárd burkolattal történő ellátása</w:t>
      </w:r>
      <w:r w:rsidR="008059EF">
        <w:t xml:space="preserve"> nem megoldott. C</w:t>
      </w:r>
      <w:r w:rsidRPr="00F5767A">
        <w:t xml:space="preserve">sapadékvíz elvezető rendszer </w:t>
      </w:r>
      <w:r>
        <w:t>e</w:t>
      </w:r>
      <w:r w:rsidRPr="00F5767A">
        <w:t>llátása nem megoldott</w:t>
      </w:r>
      <w:r>
        <w:t>.</w:t>
      </w:r>
    </w:p>
    <w:p w14:paraId="2C135FC6" w14:textId="7BAC38C7" w:rsidR="004B371A" w:rsidRDefault="007710A7" w:rsidP="007710A7">
      <w:pPr>
        <w:tabs>
          <w:tab w:val="left" w:pos="1635"/>
        </w:tabs>
        <w:spacing w:after="161"/>
        <w:ind w:right="21"/>
      </w:pPr>
      <w:r w:rsidRPr="00A9500E">
        <w:rPr>
          <w:u w:val="single"/>
        </w:rPr>
        <w:t>Deltai Károly polgármester:</w:t>
      </w:r>
      <w:r w:rsidR="00414BD2" w:rsidRPr="00414BD2">
        <w:t xml:space="preserve"> </w:t>
      </w:r>
      <w:r w:rsidRPr="007710A7">
        <w:t>Ezek nagy része is megvalósult szerencsére</w:t>
      </w:r>
      <w:r>
        <w:t>.</w:t>
      </w:r>
      <w:r w:rsidRPr="007710A7">
        <w:t xml:space="preserve"> </w:t>
      </w:r>
      <w:r>
        <w:t>A</w:t>
      </w:r>
      <w:r w:rsidRPr="007710A7">
        <w:t>z elmúlt években forrásai</w:t>
      </w:r>
      <w:r>
        <w:t>n</w:t>
      </w:r>
      <w:r w:rsidRPr="007710A7">
        <w:t xml:space="preserve">k jelentős részét erre a célra tudtuk átcsoportosítani. Ezek olyan célforrások voltak, amiket más célra </w:t>
      </w:r>
      <w:r w:rsidR="004B371A">
        <w:t>nem lehet</w:t>
      </w:r>
      <w:r w:rsidR="00E305DE">
        <w:t>ett</w:t>
      </w:r>
      <w:r w:rsidRPr="007710A7">
        <w:t xml:space="preserve"> felhasználni</w:t>
      </w:r>
      <w:r w:rsidR="00E305DE">
        <w:t>. M</w:t>
      </w:r>
      <w:r w:rsidRPr="007710A7">
        <w:t>ég vannak elmaradások</w:t>
      </w:r>
      <w:r w:rsidR="00996D75">
        <w:t>, azonban</w:t>
      </w:r>
      <w:r w:rsidRPr="007710A7">
        <w:t xml:space="preserve"> már kisebb léptékű</w:t>
      </w:r>
      <w:r w:rsidR="00996D75">
        <w:t>,</w:t>
      </w:r>
      <w:r w:rsidRPr="007710A7">
        <w:t xml:space="preserve"> </w:t>
      </w:r>
      <w:r w:rsidR="004B371A">
        <w:t xml:space="preserve">mint </w:t>
      </w:r>
      <w:r w:rsidRPr="007710A7">
        <w:t xml:space="preserve">korábban. </w:t>
      </w:r>
    </w:p>
    <w:p w14:paraId="728FF9E3" w14:textId="6BF6FB88" w:rsidR="004B371A" w:rsidRDefault="004B371A" w:rsidP="004B371A">
      <w:pPr>
        <w:tabs>
          <w:tab w:val="left" w:pos="1635"/>
        </w:tabs>
        <w:spacing w:after="161"/>
        <w:ind w:right="21"/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0E0DA43E" w14:textId="7325570F" w:rsidR="00414BD2" w:rsidRDefault="004B371A" w:rsidP="00414BD2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4B371A">
        <w:t xml:space="preserve">Önkormányzati fenntartású, korszerűtlen intézmények. Magas energiaköltség miatt szükséges az energetikai fejlesztés végrehajtása. </w:t>
      </w:r>
    </w:p>
    <w:p w14:paraId="2E81C4E9" w14:textId="77777777" w:rsidR="00414BD2" w:rsidRDefault="00414BD2" w:rsidP="00414BD2">
      <w:pPr>
        <w:pStyle w:val="Listaszerbekezds"/>
        <w:tabs>
          <w:tab w:val="left" w:pos="1635"/>
        </w:tabs>
        <w:spacing w:after="161"/>
        <w:ind w:left="0" w:right="21" w:firstLine="0"/>
      </w:pPr>
    </w:p>
    <w:p w14:paraId="485D6F9F" w14:textId="295688F6" w:rsidR="00733A96" w:rsidRDefault="00733A96" w:rsidP="00414BD2">
      <w:pPr>
        <w:pStyle w:val="Listaszerbekezds"/>
        <w:tabs>
          <w:tab w:val="left" w:pos="1635"/>
        </w:tabs>
        <w:spacing w:after="161"/>
        <w:ind w:left="0" w:right="21" w:firstLine="0"/>
      </w:pPr>
      <w:r w:rsidRPr="00414BD2">
        <w:rPr>
          <w:u w:val="single"/>
        </w:rPr>
        <w:lastRenderedPageBreak/>
        <w:t>Deltai Károly</w:t>
      </w:r>
      <w:r w:rsidR="00414BD2">
        <w:rPr>
          <w:u w:val="single"/>
        </w:rPr>
        <w:t xml:space="preserve"> </w:t>
      </w:r>
      <w:r w:rsidRPr="00414BD2">
        <w:rPr>
          <w:u w:val="single"/>
        </w:rPr>
        <w:t>polgármester:</w:t>
      </w:r>
      <w:r w:rsidR="00414BD2" w:rsidRPr="00414BD2">
        <w:t xml:space="preserve"> </w:t>
      </w:r>
      <w:r w:rsidRPr="00733A96">
        <w:t>Nagyon sokat léptünk ebben a kérdésben</w:t>
      </w:r>
      <w:r w:rsidR="00C2223B">
        <w:t>.</w:t>
      </w:r>
      <w:r w:rsidRPr="00733A96">
        <w:t xml:space="preserve"> </w:t>
      </w:r>
      <w:r w:rsidR="00C2223B">
        <w:t>R</w:t>
      </w:r>
      <w:r w:rsidRPr="00733A96">
        <w:t>észlegesen nyertünk pályázatot, részlegesen pedig önerőből intézményeket újított</w:t>
      </w:r>
      <w:r w:rsidR="00C2223B">
        <w:t>un</w:t>
      </w:r>
      <w:r w:rsidRPr="00733A96">
        <w:t>k fel. E tekintetben is van még feladat előttünk, de az oroszlánrészét már elvégeztük.</w:t>
      </w:r>
    </w:p>
    <w:p w14:paraId="6C403D60" w14:textId="524A41C5" w:rsidR="00414BD2" w:rsidRDefault="00414BD2" w:rsidP="00414BD2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721F792B" w14:textId="66AF7833" w:rsidR="00414BD2" w:rsidRDefault="00414BD2" w:rsidP="00414BD2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414BD2">
        <w:t>Sport infrastruktúra fejlesztése a településen szükséges sport infrastruktúra fejlesztése a hasznos szabadidő és az egészséges életmód érdekében. Sportpályák, futókör építése</w:t>
      </w:r>
      <w:r>
        <w:t>.</w:t>
      </w:r>
    </w:p>
    <w:p w14:paraId="311C349F" w14:textId="77777777" w:rsidR="00414BD2" w:rsidRDefault="00414BD2" w:rsidP="00414BD2">
      <w:pPr>
        <w:pStyle w:val="Listaszerbekezds"/>
        <w:tabs>
          <w:tab w:val="left" w:pos="1635"/>
        </w:tabs>
        <w:spacing w:after="161"/>
        <w:ind w:right="21" w:firstLine="0"/>
      </w:pPr>
    </w:p>
    <w:p w14:paraId="43C31ECC" w14:textId="1951AB50" w:rsidR="00414BD2" w:rsidRDefault="00414BD2" w:rsidP="00414BD2">
      <w:pPr>
        <w:pStyle w:val="Listaszerbekezds"/>
        <w:tabs>
          <w:tab w:val="left" w:pos="1635"/>
        </w:tabs>
        <w:spacing w:after="161"/>
        <w:ind w:left="0" w:right="21" w:firstLine="0"/>
      </w:pPr>
      <w:r w:rsidRPr="00414BD2">
        <w:rPr>
          <w:u w:val="single"/>
        </w:rPr>
        <w:t>Deltai Károly polgármester:</w:t>
      </w:r>
      <w:r w:rsidRPr="00414BD2">
        <w:t xml:space="preserve"> Futókör építés az elmaradt, szintén pályázat és forrás hiányában. Ellenben az iskola udvarának felújítása és új kosárlabda pá</w:t>
      </w:r>
      <w:r w:rsidR="00D10A62">
        <w:t>lya</w:t>
      </w:r>
      <w:r w:rsidRPr="00414BD2">
        <w:t xml:space="preserve"> építése most valósul meg. Ez sem központi forrásból. Általánosabb azt kell mondjam, hogy forráshiány van pályázatok pedig nem jelentek meg az elmúlt ciklusban, </w:t>
      </w:r>
      <w:r w:rsidR="00C247DD">
        <w:t>Ú</w:t>
      </w:r>
      <w:r w:rsidRPr="00414BD2">
        <w:t>gyhogy ez</w:t>
      </w:r>
      <w:r w:rsidR="00C247DD">
        <w:t>ek megvalósítása</w:t>
      </w:r>
      <w:r w:rsidRPr="00414BD2">
        <w:t xml:space="preserve"> mind vagy saját erőből, vagy valami olyan célforrásból</w:t>
      </w:r>
      <w:r w:rsidR="00C247DD">
        <w:t xml:space="preserve"> származik</w:t>
      </w:r>
      <w:r w:rsidRPr="00414BD2">
        <w:t>, ami nem központi költségvetés</w:t>
      </w:r>
      <w:r w:rsidR="00C247DD">
        <w:t>.</w:t>
      </w:r>
    </w:p>
    <w:p w14:paraId="4DA76C4B" w14:textId="05CA0134" w:rsidR="00C247DD" w:rsidRDefault="00C247DD" w:rsidP="00C247DD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57CD9203" w14:textId="55FFE162" w:rsidR="00F5767A" w:rsidRDefault="00A42CDA" w:rsidP="00A42CDA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A42CDA">
        <w:t>Egészségház, szakorvosi rendelő kialakítása, mivel nem megoldott helyben a szakorvosi ellátás. Új rendelő kialakítása szükséges.</w:t>
      </w:r>
    </w:p>
    <w:p w14:paraId="0DA6A14E" w14:textId="1800EA46" w:rsidR="00F5767A" w:rsidRDefault="00A42CDA" w:rsidP="00A9500E">
      <w:pPr>
        <w:tabs>
          <w:tab w:val="left" w:pos="1635"/>
        </w:tabs>
        <w:spacing w:after="161"/>
        <w:ind w:right="21"/>
      </w:pPr>
      <w:r w:rsidRPr="00414BD2">
        <w:rPr>
          <w:u w:val="single"/>
        </w:rPr>
        <w:t>Deltai Károly polgármester</w:t>
      </w:r>
      <w:r w:rsidRPr="00A42CDA">
        <w:t xml:space="preserve">: Azt gondolom, hogy jelenleg nem időszerű a szakorvosi ellátás </w:t>
      </w:r>
      <w:r w:rsidRPr="00451175">
        <w:rPr>
          <w:color w:val="auto"/>
        </w:rPr>
        <w:t xml:space="preserve">az ilyen méretű településen </w:t>
      </w:r>
      <w:r w:rsidR="00451175" w:rsidRPr="00451175">
        <w:rPr>
          <w:color w:val="auto"/>
        </w:rPr>
        <w:t>úgy tudom, hogy</w:t>
      </w:r>
      <w:r w:rsidRPr="00451175">
        <w:rPr>
          <w:color w:val="auto"/>
        </w:rPr>
        <w:t xml:space="preserve"> jogszabályi akadályokba </w:t>
      </w:r>
      <w:r w:rsidR="00451175" w:rsidRPr="00451175">
        <w:rPr>
          <w:color w:val="auto"/>
        </w:rPr>
        <w:t xml:space="preserve">is </w:t>
      </w:r>
      <w:r w:rsidRPr="00451175">
        <w:rPr>
          <w:color w:val="auto"/>
        </w:rPr>
        <w:t>ütközik</w:t>
      </w:r>
      <w:r w:rsidRPr="00A42CDA">
        <w:t>.</w:t>
      </w:r>
      <w:r>
        <w:t xml:space="preserve"> </w:t>
      </w:r>
      <w:r w:rsidRPr="00A42CDA">
        <w:t>Nem feltétlenül</w:t>
      </w:r>
      <w:r>
        <w:t xml:space="preserve"> kerüljön kivezetésre</w:t>
      </w:r>
      <w:r w:rsidRPr="00A42CDA">
        <w:t>. Célként benne maradhat, de ettől még nem hiszem, hogy rövidtávon releváns lenne. Ahhoz számos döntéshozónak számos korábbi döntését felül kell vizsgálnia, és ezek nem mi vagyunk</w:t>
      </w:r>
      <w:r w:rsidR="00451175">
        <w:t>.</w:t>
      </w:r>
    </w:p>
    <w:p w14:paraId="7A58820D" w14:textId="319CEB2D" w:rsidR="007C7386" w:rsidRDefault="007C7386" w:rsidP="007C7386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0C6718D5" w14:textId="4202D669" w:rsidR="007C7386" w:rsidRPr="007C7386" w:rsidRDefault="007C7386" w:rsidP="007C7386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7C7386">
        <w:t>A lakosság kulturált szabadidő elfoglaltság miatt szükséges programok szervezése</w:t>
      </w:r>
    </w:p>
    <w:p w14:paraId="6F82052D" w14:textId="1629F58B" w:rsidR="00F5767A" w:rsidRDefault="007C7386" w:rsidP="00A9500E">
      <w:pPr>
        <w:tabs>
          <w:tab w:val="left" w:pos="1635"/>
        </w:tabs>
        <w:spacing w:after="161"/>
        <w:ind w:right="21"/>
      </w:pPr>
      <w:r w:rsidRPr="00414BD2">
        <w:rPr>
          <w:u w:val="single"/>
        </w:rPr>
        <w:t>Deltai Károly polgármester</w:t>
      </w:r>
      <w:r>
        <w:rPr>
          <w:u w:val="single"/>
        </w:rPr>
        <w:t xml:space="preserve">: </w:t>
      </w:r>
      <w:r w:rsidRPr="007C7386">
        <w:t>Nagy szeretettel szeretnénk meghívni mindenkit a hétvégi Telki</w:t>
      </w:r>
      <w:r>
        <w:t xml:space="preserve"> F</w:t>
      </w:r>
      <w:r w:rsidRPr="007C7386">
        <w:t>esztiválra. A színpad itt van megép</w:t>
      </w:r>
      <w:r w:rsidR="00210FD7">
        <w:t xml:space="preserve">ülve </w:t>
      </w:r>
      <w:r w:rsidRPr="007C7386">
        <w:t>mögöttünk</w:t>
      </w:r>
      <w:r w:rsidR="00210FD7">
        <w:t>,</w:t>
      </w:r>
      <w:r w:rsidRPr="007C7386">
        <w:t xml:space="preserve"> úgyhogy a</w:t>
      </w:r>
      <w:r>
        <w:t xml:space="preserve"> programok s</w:t>
      </w:r>
      <w:r w:rsidRPr="007C7386">
        <w:t>z</w:t>
      </w:r>
      <w:r>
        <w:t>ervezése</w:t>
      </w:r>
      <w:r w:rsidRPr="007C7386">
        <w:t xml:space="preserve"> éppen jelenleg is zajlik</w:t>
      </w:r>
      <w:r>
        <w:t>.</w:t>
      </w:r>
    </w:p>
    <w:p w14:paraId="1778EF60" w14:textId="2602BE46" w:rsidR="007C7386" w:rsidRDefault="007C7386" w:rsidP="007C7386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020EC2B0" w14:textId="365D5012" w:rsidR="007C7386" w:rsidRDefault="00B52408" w:rsidP="007C7386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B52408">
        <w:t>Helyi értékek település hagyományőrző múltjának, helyi értékeinek összegyűjtése nem megoldott</w:t>
      </w:r>
      <w:r>
        <w:t>.</w:t>
      </w:r>
    </w:p>
    <w:p w14:paraId="3B18034D" w14:textId="6A121E08" w:rsidR="00C702F7" w:rsidRDefault="00C702F7" w:rsidP="00C702F7">
      <w:pPr>
        <w:tabs>
          <w:tab w:val="left" w:pos="1635"/>
        </w:tabs>
        <w:spacing w:after="161"/>
        <w:ind w:right="21"/>
      </w:pPr>
      <w:r w:rsidRPr="00414BD2">
        <w:rPr>
          <w:u w:val="single"/>
        </w:rPr>
        <w:t>Deltai Károly polgármester</w:t>
      </w:r>
      <w:r>
        <w:rPr>
          <w:u w:val="single"/>
        </w:rPr>
        <w:t>:</w:t>
      </w:r>
    </w:p>
    <w:p w14:paraId="3D35BFC3" w14:textId="0A6B6734" w:rsidR="00782114" w:rsidRDefault="00C702F7" w:rsidP="00782114">
      <w:pPr>
        <w:tabs>
          <w:tab w:val="left" w:pos="1635"/>
        </w:tabs>
        <w:spacing w:after="161"/>
        <w:ind w:right="21"/>
      </w:pPr>
      <w:r w:rsidRPr="00C702F7">
        <w:t>Helytörténeti gyűjteményünk itt, ebben az épületben</w:t>
      </w:r>
      <w:r w:rsidR="00911910">
        <w:t xml:space="preserve"> v</w:t>
      </w:r>
      <w:r w:rsidRPr="00C702F7">
        <w:t xml:space="preserve">alósult meg, </w:t>
      </w:r>
      <w:r w:rsidR="00911910">
        <w:t xml:space="preserve">Szigeti Antal </w:t>
      </w:r>
      <w:r w:rsidRPr="00C702F7">
        <w:t>nemrég elhunyt díszpolgárunk munkájának köszönhetően. Ez a gyűjtemény szerintem ebben a formában lezárható. A gyűjtemény kezelés</w:t>
      </w:r>
      <w:r w:rsidR="00911910">
        <w:t>ér</w:t>
      </w:r>
      <w:r w:rsidRPr="00C702F7">
        <w:t xml:space="preserve">e </w:t>
      </w:r>
      <w:r w:rsidR="00911910">
        <w:t xml:space="preserve">külön programot fogunk </w:t>
      </w:r>
      <w:r w:rsidRPr="00C702F7">
        <w:t>kidolgozni, hiszen az a célunk, hogy ez ne egy raktár legyen, hanem egy élő gyűjtemény, ami azt jelenti, hogy a gyűjteményhez kapcsolódóan programokat szeretnénk szervezni és a helytörténeti gyűjteményt ilyen értelemben élőnek tartani. De ez már egy második lépés. A gyűjtés lezárult. Nagyon kicsi esélye van annak, hogy újabb felajánlásokkal, gyűjtemény darabokkal gazdagodjunk, de ha ez megtörténik, akkor persze örülünk neki.</w:t>
      </w:r>
    </w:p>
    <w:p w14:paraId="10F6870E" w14:textId="15D1A063" w:rsidR="00C37145" w:rsidRDefault="00C37145" w:rsidP="00C37145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 w:rsidR="00451175">
        <w:rPr>
          <w:szCs w:val="22"/>
          <w:u w:val="single" w:color="000000"/>
        </w:rPr>
        <w:t>:</w:t>
      </w:r>
    </w:p>
    <w:p w14:paraId="25546574" w14:textId="4E9B2B91" w:rsidR="00F5767A" w:rsidRDefault="00C37145" w:rsidP="00C37145">
      <w:pPr>
        <w:pStyle w:val="Listaszerbekezds"/>
        <w:numPr>
          <w:ilvl w:val="0"/>
          <w:numId w:val="5"/>
        </w:numPr>
        <w:tabs>
          <w:tab w:val="left" w:pos="1635"/>
        </w:tabs>
        <w:spacing w:after="161"/>
        <w:ind w:right="21"/>
      </w:pPr>
      <w:r w:rsidRPr="00C37145">
        <w:t>Helyi fiatalok szabadidejének hasznos eltöltése érdekében szervezett programok, tehát a helyi fiataloknak a kulturális tere vagy a szabadidős tevékenysége</w:t>
      </w:r>
    </w:p>
    <w:p w14:paraId="6945DC0E" w14:textId="1742CF07" w:rsidR="00F5767A" w:rsidRDefault="002B1264" w:rsidP="00A9500E">
      <w:pPr>
        <w:tabs>
          <w:tab w:val="left" w:pos="1635"/>
        </w:tabs>
        <w:spacing w:after="161"/>
        <w:ind w:right="21"/>
      </w:pPr>
      <w:r w:rsidRPr="002B1264">
        <w:rPr>
          <w:u w:val="single"/>
        </w:rPr>
        <w:t>Deltai Károly polgármester:</w:t>
      </w:r>
      <w:r w:rsidR="00451175">
        <w:rPr>
          <w:u w:val="single"/>
        </w:rPr>
        <w:t xml:space="preserve"> </w:t>
      </w:r>
      <w:r w:rsidRPr="002B1264">
        <w:t xml:space="preserve">A </w:t>
      </w:r>
      <w:r>
        <w:t>Kö</w:t>
      </w:r>
      <w:r w:rsidRPr="002B1264">
        <w:t xml:space="preserve">zösségi </w:t>
      </w:r>
      <w:r>
        <w:t>H</w:t>
      </w:r>
      <w:r w:rsidRPr="002B1264">
        <w:t>áz lehetőséget ad akár az ő saját szervezésű programjai</w:t>
      </w:r>
      <w:r>
        <w:t>k</w:t>
      </w:r>
      <w:r w:rsidRPr="002B1264">
        <w:t>ra</w:t>
      </w:r>
      <w:r>
        <w:t xml:space="preserve"> is </w:t>
      </w:r>
      <w:r w:rsidRPr="002B1264">
        <w:t>amennyiben ezek nem társulnak olyan, nem támogatható tevékenységekkel, mint alkohol és drogfogyasztás. Minden ezen kívüli programot támogatunk, mi magunk is szervezünk programokat.</w:t>
      </w:r>
    </w:p>
    <w:p w14:paraId="4F564036" w14:textId="281C89AE" w:rsidR="00451175" w:rsidRDefault="00451175" w:rsidP="00451175">
      <w:pPr>
        <w:tabs>
          <w:tab w:val="left" w:pos="1635"/>
        </w:tabs>
        <w:spacing w:after="161"/>
        <w:ind w:right="21"/>
      </w:pPr>
      <w:r w:rsidRPr="005A4830">
        <w:rPr>
          <w:szCs w:val="22"/>
          <w:u w:val="single" w:color="000000"/>
        </w:rPr>
        <w:lastRenderedPageBreak/>
        <w:t>Lajtai Kadocsa Klára HEP mentor</w:t>
      </w:r>
      <w:r>
        <w:rPr>
          <w:szCs w:val="22"/>
          <w:u w:val="single" w:color="000000"/>
        </w:rPr>
        <w:t xml:space="preserve">: </w:t>
      </w:r>
      <w:r w:rsidRPr="00451175">
        <w:t>Van e esetleg valakinek ehhez a településszintű probléma körhöz kiegészíteni valója?</w:t>
      </w:r>
    </w:p>
    <w:p w14:paraId="2765BBB2" w14:textId="76BA00C6" w:rsidR="00451175" w:rsidRPr="00210FD7" w:rsidRDefault="00451175" w:rsidP="00451175">
      <w:pPr>
        <w:tabs>
          <w:tab w:val="left" w:pos="1635"/>
        </w:tabs>
        <w:spacing w:after="161"/>
        <w:ind w:right="21"/>
      </w:pPr>
      <w:r>
        <w:rPr>
          <w:szCs w:val="22"/>
          <w:u w:val="single" w:color="000000"/>
        </w:rPr>
        <w:t xml:space="preserve">Tieblné Czentár Zsuzsanna szociális ügyintéző: </w:t>
      </w:r>
      <w:r w:rsidR="00210FD7">
        <w:rPr>
          <w:szCs w:val="22"/>
          <w:u w:val="single" w:color="000000"/>
        </w:rPr>
        <w:t xml:space="preserve"> </w:t>
      </w:r>
      <w:r w:rsidR="00210FD7">
        <w:t>S</w:t>
      </w:r>
      <w:r w:rsidR="00210FD7" w:rsidRPr="00210FD7">
        <w:t>zeretném jelezni Györfi Zoltán képviselő úr javaslatát. E-mailben küldt</w:t>
      </w:r>
      <w:r w:rsidR="00210FD7">
        <w:t xml:space="preserve">e. </w:t>
      </w:r>
      <w:r w:rsidR="00210FD7" w:rsidRPr="00210FD7">
        <w:t>Javaslom az allergiával élők csoportját felvenni a programba. Egyre aktuálisabb és nagyon is illeszkedik ide. Mindenkinek joga van egészséges környezetben élni, a településeknek pedig sok lehetőséggel segíteni.</w:t>
      </w:r>
    </w:p>
    <w:p w14:paraId="00162107" w14:textId="745EC644" w:rsidR="00451175" w:rsidRDefault="00210FD7" w:rsidP="00A9500E">
      <w:pPr>
        <w:tabs>
          <w:tab w:val="left" w:pos="1635"/>
        </w:tabs>
        <w:spacing w:after="161"/>
        <w:ind w:right="21"/>
        <w:rPr>
          <w:szCs w:val="22"/>
        </w:rPr>
      </w:pPr>
      <w:r w:rsidRPr="002B1264">
        <w:rPr>
          <w:u w:val="single"/>
        </w:rPr>
        <w:t>Deltai Károly polgármester</w:t>
      </w:r>
      <w:r w:rsidRPr="008D236F">
        <w:t xml:space="preserve">: </w:t>
      </w:r>
      <w:r w:rsidR="008D236F" w:rsidRPr="008D236F">
        <w:t xml:space="preserve"> </w:t>
      </w:r>
      <w:r w:rsidRPr="008D236F">
        <w:t>Azt</w:t>
      </w:r>
      <w:r w:rsidRPr="00210FD7">
        <w:t xml:space="preserve"> szeretném ezzel kapcsolatban javasolni, hogy vegyük figyelembe azt, hogy ez egy határokon átnyúló probléma. Telki külterületei</w:t>
      </w:r>
      <w:r w:rsidR="00EB7EF6">
        <w:t xml:space="preserve">n gyakorlatilag </w:t>
      </w:r>
      <w:r w:rsidRPr="00210FD7">
        <w:t>nincsen</w:t>
      </w:r>
      <w:r w:rsidR="00EB7EF6">
        <w:t xml:space="preserve"> parlagfű. E</w:t>
      </w:r>
      <w:r w:rsidRPr="00210FD7">
        <w:t>rdő</w:t>
      </w:r>
      <w:r w:rsidR="00EB7EF6">
        <w:t xml:space="preserve"> van </w:t>
      </w:r>
      <w:r w:rsidRPr="00210FD7">
        <w:t xml:space="preserve"> egyik irányból, másik irányból gondozott szántó</w:t>
      </w:r>
      <w:r w:rsidR="00EB7EF6">
        <w:t xml:space="preserve">. </w:t>
      </w:r>
      <w:r w:rsidR="00FB6DCE" w:rsidRPr="00FB6DCE">
        <w:t>A probléma volumene, az a gondozatlan szántók és elhanyagolt legelők felől érkező nagy mennyiségű pollen. Ha ezt az indítványt arra használjuk fel, hogy a belterületi kertészeti munkák tekintetében vigyünk át valamiféle ilyen gazdálkodási metódust, akkor szerintem arány</w:t>
      </w:r>
      <w:r w:rsidR="00FB6DCE">
        <w:t xml:space="preserve">t </w:t>
      </w:r>
      <w:r w:rsidR="00FB6DCE" w:rsidRPr="00FB6DCE">
        <w:t>tévesztünk</w:t>
      </w:r>
      <w:r w:rsidR="008D236F">
        <w:t>,</w:t>
      </w:r>
      <w:r w:rsidR="00FB6DCE">
        <w:t xml:space="preserve"> </w:t>
      </w:r>
      <w:r w:rsidR="008D236F" w:rsidRPr="008D236F">
        <w:rPr>
          <w:szCs w:val="22"/>
        </w:rPr>
        <w:t xml:space="preserve">mert négyzetméteres szem előtt lévő kis díszkertekkel </w:t>
      </w:r>
      <w:r w:rsidR="008D236F">
        <w:rPr>
          <w:szCs w:val="22"/>
        </w:rPr>
        <w:t>fogunk</w:t>
      </w:r>
      <w:r w:rsidR="008D236F" w:rsidRPr="008D236F">
        <w:rPr>
          <w:szCs w:val="22"/>
        </w:rPr>
        <w:t xml:space="preserve"> foglalkoz</w:t>
      </w:r>
      <w:r w:rsidR="008D236F">
        <w:rPr>
          <w:szCs w:val="22"/>
        </w:rPr>
        <w:t xml:space="preserve">ni, nem pedig a </w:t>
      </w:r>
      <w:r w:rsidR="008D236F" w:rsidRPr="008D236F">
        <w:rPr>
          <w:szCs w:val="22"/>
        </w:rPr>
        <w:t>több hektáros parlagfűmezőkkel. Ezt azért szeretném csak hozzáfűzni, mert úgy érzem, hogy itt az előterjesztésnek van egy szándéka. Ez pedig nem feltétlenül a szomszéd települések elhanyagolt szántóinak</w:t>
      </w:r>
      <w:r w:rsidR="008A1247">
        <w:rPr>
          <w:szCs w:val="22"/>
        </w:rPr>
        <w:t xml:space="preserve"> problématérképre való felvétele, hanem </w:t>
      </w:r>
      <w:r w:rsidR="008D236F" w:rsidRPr="008D236F">
        <w:rPr>
          <w:szCs w:val="22"/>
        </w:rPr>
        <w:t>az önkormányzat által gondozott közterületek gondozási metódusának megváltoztatása egy másfajta gondozási metóduss</w:t>
      </w:r>
      <w:r w:rsidR="00C35578">
        <w:rPr>
          <w:szCs w:val="22"/>
        </w:rPr>
        <w:t>á</w:t>
      </w:r>
      <w:r w:rsidR="008D236F" w:rsidRPr="008D236F">
        <w:rPr>
          <w:szCs w:val="22"/>
        </w:rPr>
        <w:t>. Ennek semmiféle köze nincsen a parlagfű érzékenységre és allergiához, az egy politikai termék</w:t>
      </w:r>
      <w:r w:rsidR="008A1247">
        <w:rPr>
          <w:szCs w:val="22"/>
        </w:rPr>
        <w:t>.</w:t>
      </w:r>
    </w:p>
    <w:p w14:paraId="1294D94A" w14:textId="2EBD3970" w:rsidR="00A44340" w:rsidRPr="00A44340" w:rsidRDefault="00A44340" w:rsidP="00A44340">
      <w:pPr>
        <w:tabs>
          <w:tab w:val="left" w:pos="1635"/>
        </w:tabs>
        <w:spacing w:after="161"/>
        <w:ind w:right="21"/>
        <w:rPr>
          <w:szCs w:val="22"/>
        </w:rPr>
      </w:pPr>
      <w:r w:rsidRPr="00A44340">
        <w:rPr>
          <w:szCs w:val="22"/>
        </w:rPr>
        <w:t xml:space="preserve">Abszolút támogatom egyébként, mint allergiás is, csak azzal, hogy lássuk a problémának a valódi súlyát és helyzetét, és ne </w:t>
      </w:r>
      <w:r w:rsidR="003945B6">
        <w:rPr>
          <w:szCs w:val="22"/>
        </w:rPr>
        <w:t>té</w:t>
      </w:r>
      <w:r w:rsidRPr="00A44340">
        <w:rPr>
          <w:szCs w:val="22"/>
        </w:rPr>
        <w:t>vesszünk arányt</w:t>
      </w:r>
      <w:r>
        <w:rPr>
          <w:szCs w:val="22"/>
        </w:rPr>
        <w:t xml:space="preserve"> és</w:t>
      </w:r>
      <w:r w:rsidRPr="00A44340">
        <w:rPr>
          <w:szCs w:val="22"/>
        </w:rPr>
        <w:t xml:space="preserve"> célt</w:t>
      </w:r>
      <w:r>
        <w:rPr>
          <w:szCs w:val="22"/>
        </w:rPr>
        <w:t>.</w:t>
      </w:r>
    </w:p>
    <w:p w14:paraId="5721AF0A" w14:textId="6EA713D9" w:rsidR="00A44340" w:rsidRDefault="00A44340" w:rsidP="00A9500E">
      <w:pPr>
        <w:tabs>
          <w:tab w:val="left" w:pos="1635"/>
        </w:tabs>
        <w:spacing w:after="161"/>
        <w:ind w:right="21"/>
        <w:rPr>
          <w:szCs w:val="22"/>
        </w:rPr>
      </w:pPr>
      <w:r w:rsidRPr="005A4830">
        <w:rPr>
          <w:szCs w:val="22"/>
          <w:u w:val="single" w:color="000000"/>
        </w:rPr>
        <w:t>Lajtai Kadocsa Klára HEP mentor</w:t>
      </w:r>
      <w:r>
        <w:rPr>
          <w:szCs w:val="22"/>
          <w:u w:val="single" w:color="000000"/>
        </w:rPr>
        <w:t>:</w:t>
      </w:r>
    </w:p>
    <w:p w14:paraId="6C724A1F" w14:textId="718A4291" w:rsidR="00A44340" w:rsidRDefault="00A44340" w:rsidP="00A9500E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 xml:space="preserve">Akkor ez </w:t>
      </w:r>
      <w:r w:rsidRPr="00A44340">
        <w:rPr>
          <w:szCs w:val="22"/>
        </w:rPr>
        <w:t>települések közötti együttműködés kéne, hogy legyen.</w:t>
      </w:r>
    </w:p>
    <w:p w14:paraId="49999921" w14:textId="77777777" w:rsidR="00E7743F" w:rsidRDefault="00A44340" w:rsidP="00A9500E">
      <w:pPr>
        <w:tabs>
          <w:tab w:val="left" w:pos="1635"/>
        </w:tabs>
        <w:spacing w:after="161"/>
        <w:ind w:right="21"/>
        <w:rPr>
          <w:szCs w:val="22"/>
        </w:rPr>
      </w:pPr>
      <w:r w:rsidRPr="00A44340">
        <w:rPr>
          <w:szCs w:val="22"/>
          <w:u w:val="single"/>
        </w:rPr>
        <w:t>Gyurkovics Viktória Csibe B</w:t>
      </w:r>
      <w:r w:rsidR="003F48D5">
        <w:rPr>
          <w:szCs w:val="22"/>
          <w:u w:val="single"/>
        </w:rPr>
        <w:t>ö</w:t>
      </w:r>
      <w:r w:rsidRPr="00A44340">
        <w:rPr>
          <w:szCs w:val="22"/>
          <w:u w:val="single"/>
        </w:rPr>
        <w:t>lcs</w:t>
      </w:r>
      <w:r w:rsidR="003F48D5">
        <w:rPr>
          <w:szCs w:val="22"/>
          <w:u w:val="single"/>
        </w:rPr>
        <w:t>ő</w:t>
      </w:r>
      <w:r w:rsidRPr="00A44340">
        <w:rPr>
          <w:szCs w:val="22"/>
          <w:u w:val="single"/>
        </w:rPr>
        <w:t>de</w:t>
      </w:r>
      <w:r w:rsidR="00E7743F">
        <w:rPr>
          <w:szCs w:val="22"/>
          <w:u w:val="single"/>
        </w:rPr>
        <w:t>:</w:t>
      </w:r>
      <w:r w:rsidRPr="00E7743F">
        <w:rPr>
          <w:szCs w:val="22"/>
        </w:rPr>
        <w:t xml:space="preserve">  </w:t>
      </w:r>
      <w:r w:rsidR="0035364D" w:rsidRPr="0035364D">
        <w:rPr>
          <w:szCs w:val="22"/>
        </w:rPr>
        <w:t xml:space="preserve">A </w:t>
      </w:r>
      <w:r w:rsidRPr="0035364D">
        <w:rPr>
          <w:szCs w:val="22"/>
        </w:rPr>
        <w:t>Zs</w:t>
      </w:r>
      <w:r w:rsidR="0035364D" w:rsidRPr="0035364D">
        <w:rPr>
          <w:szCs w:val="22"/>
        </w:rPr>
        <w:t>á</w:t>
      </w:r>
      <w:r w:rsidRPr="0035364D">
        <w:rPr>
          <w:szCs w:val="22"/>
        </w:rPr>
        <w:t>mbéki medence tervezi</w:t>
      </w:r>
      <w:r w:rsidR="003F48D5">
        <w:rPr>
          <w:szCs w:val="22"/>
        </w:rPr>
        <w:t>-</w:t>
      </w:r>
      <w:r w:rsidRPr="0035364D">
        <w:rPr>
          <w:szCs w:val="22"/>
        </w:rPr>
        <w:t>e, hogy bicikliutat épít ki</w:t>
      </w:r>
      <w:r w:rsidR="003F48D5">
        <w:rPr>
          <w:szCs w:val="22"/>
        </w:rPr>
        <w:t xml:space="preserve">? </w:t>
      </w:r>
    </w:p>
    <w:p w14:paraId="6B08BA0C" w14:textId="24B41ACB" w:rsidR="00E7743F" w:rsidRPr="00E7743F" w:rsidRDefault="00E7743F" w:rsidP="00A9500E">
      <w:p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E7743F">
        <w:rPr>
          <w:szCs w:val="22"/>
          <w:u w:val="single"/>
        </w:rPr>
        <w:t>Deltai Károly polgármester:</w:t>
      </w:r>
      <w:r>
        <w:rPr>
          <w:szCs w:val="22"/>
          <w:u w:val="single"/>
        </w:rPr>
        <w:t xml:space="preserve"> </w:t>
      </w:r>
    </w:p>
    <w:p w14:paraId="11DB8E14" w14:textId="48D6562B" w:rsidR="00A44340" w:rsidRDefault="00A44340" w:rsidP="00A9500E">
      <w:pPr>
        <w:tabs>
          <w:tab w:val="left" w:pos="1635"/>
        </w:tabs>
        <w:spacing w:after="161"/>
        <w:ind w:right="21"/>
        <w:rPr>
          <w:szCs w:val="22"/>
        </w:rPr>
      </w:pPr>
      <w:r w:rsidRPr="0035364D">
        <w:rPr>
          <w:szCs w:val="22"/>
        </w:rPr>
        <w:t>Tervezn</w:t>
      </w:r>
      <w:r w:rsidR="004578FE">
        <w:rPr>
          <w:szCs w:val="22"/>
        </w:rPr>
        <w:t xml:space="preserve">i </w:t>
      </w:r>
      <w:r w:rsidRPr="0035364D">
        <w:rPr>
          <w:szCs w:val="22"/>
        </w:rPr>
        <w:t>tervezn</w:t>
      </w:r>
      <w:r w:rsidR="004578FE">
        <w:rPr>
          <w:szCs w:val="22"/>
        </w:rPr>
        <w:t>ek,</w:t>
      </w:r>
      <w:r w:rsidRPr="0035364D">
        <w:rPr>
          <w:szCs w:val="22"/>
        </w:rPr>
        <w:t xml:space="preserve"> a forrás</w:t>
      </w:r>
      <w:r w:rsidR="004578FE">
        <w:rPr>
          <w:szCs w:val="22"/>
        </w:rPr>
        <w:t xml:space="preserve"> az</w:t>
      </w:r>
      <w:r w:rsidRPr="0035364D">
        <w:rPr>
          <w:szCs w:val="22"/>
        </w:rPr>
        <w:t xml:space="preserve"> egy érdekes kérdést? Most egyelőre azt a forrást, amit várhatóan nyerni fogunk majd</w:t>
      </w:r>
      <w:r w:rsidR="004578FE">
        <w:rPr>
          <w:szCs w:val="22"/>
        </w:rPr>
        <w:t xml:space="preserve"> a</w:t>
      </w:r>
      <w:r w:rsidRPr="0035364D">
        <w:rPr>
          <w:szCs w:val="22"/>
        </w:rPr>
        <w:t xml:space="preserve"> </w:t>
      </w:r>
      <w:r w:rsidR="004578FE">
        <w:rPr>
          <w:szCs w:val="22"/>
        </w:rPr>
        <w:t>V</w:t>
      </w:r>
      <w:r w:rsidRPr="0035364D">
        <w:rPr>
          <w:szCs w:val="22"/>
        </w:rPr>
        <w:t>ersenyképes</w:t>
      </w:r>
      <w:r w:rsidR="004578FE">
        <w:rPr>
          <w:szCs w:val="22"/>
        </w:rPr>
        <w:t xml:space="preserve"> kerékpárút</w:t>
      </w:r>
      <w:r w:rsidRPr="0035364D">
        <w:rPr>
          <w:szCs w:val="22"/>
        </w:rPr>
        <w:t xml:space="preserve"> programon belül az kerékpárutak tervezéséről fog szólni, tehát </w:t>
      </w:r>
      <w:r w:rsidR="004578FE">
        <w:rPr>
          <w:szCs w:val="22"/>
        </w:rPr>
        <w:t xml:space="preserve">még </w:t>
      </w:r>
      <w:r w:rsidRPr="0035364D">
        <w:rPr>
          <w:szCs w:val="22"/>
        </w:rPr>
        <w:t xml:space="preserve">mindig a tervről. Még az engedély se lesz meg hozzá. S külön rossz hír, hogy a mi geológiai pozíciónk nem kedvező ilyen szempontból. Tehát mi a hegy felől vagyunk, és általában az ilyen kerékpárutakat nem innét szokták kezdeni, mert ide nem fog jönni senki sem. A hivatásforgalmi kerékpárút használata az kizárt. Ezt annak idején egy komoly kerékpáros tanulmány felmérte, tehát innét nem fognak kerékpárral dolgozni járni az emberek, mint máshol. Itt nem működik az, hogy a kerékpárt mondjuk ráhordó eszközként használják a kötöttpályás közlekedéshez, </w:t>
      </w:r>
      <w:r w:rsidR="004578FE">
        <w:rPr>
          <w:szCs w:val="22"/>
        </w:rPr>
        <w:t>tehát</w:t>
      </w:r>
      <w:r w:rsidRPr="0035364D">
        <w:rPr>
          <w:szCs w:val="22"/>
        </w:rPr>
        <w:t xml:space="preserve"> csak és kizárólag a szabadidős tevékenység marad. Az viszont a legutolsó a sorban. Ráadásul a burkolt kerékpárút kiépítése az ilyen terepviszonyok között sokkal drágább. És kapcsolódnia kell valamihez. Az a kapcsolódó pont, ami pedig már kiépült, az nem itt van, hanem Biatorbágy felé. Tehát először Biatorbágy felől kell errefelé haladni.</w:t>
      </w:r>
      <w:r w:rsidR="0002554D">
        <w:rPr>
          <w:szCs w:val="22"/>
        </w:rPr>
        <w:t xml:space="preserve"> V</w:t>
      </w:r>
      <w:r w:rsidRPr="0035364D">
        <w:rPr>
          <w:szCs w:val="22"/>
        </w:rPr>
        <w:t xml:space="preserve">annak koncepciók, és most majd lesznek olyan tervek, amire lehet kérni engedélyt. Ha minden jól megy, lesz egy engedélyes terv. </w:t>
      </w:r>
      <w:r w:rsidR="0002554D">
        <w:rPr>
          <w:szCs w:val="22"/>
        </w:rPr>
        <w:t>Ebben</w:t>
      </w:r>
      <w:r w:rsidRPr="0035364D">
        <w:rPr>
          <w:szCs w:val="22"/>
        </w:rPr>
        <w:t xml:space="preserve"> szintén településközi együttműködés kellene, illetve a Pilisi Parkerdő</w:t>
      </w:r>
      <w:r w:rsidR="0002554D">
        <w:rPr>
          <w:szCs w:val="22"/>
        </w:rPr>
        <w:t>vel v</w:t>
      </w:r>
      <w:r w:rsidRPr="0035364D">
        <w:rPr>
          <w:szCs w:val="22"/>
        </w:rPr>
        <w:t>aló</w:t>
      </w:r>
      <w:r w:rsidR="0002554D">
        <w:rPr>
          <w:szCs w:val="22"/>
        </w:rPr>
        <w:t xml:space="preserve"> </w:t>
      </w:r>
      <w:r w:rsidRPr="0035364D">
        <w:rPr>
          <w:szCs w:val="22"/>
        </w:rPr>
        <w:t>együttműködés,</w:t>
      </w:r>
      <w:r w:rsidR="0002554D">
        <w:rPr>
          <w:szCs w:val="22"/>
        </w:rPr>
        <w:t xml:space="preserve"> h</w:t>
      </w:r>
      <w:r w:rsidRPr="0035364D">
        <w:rPr>
          <w:szCs w:val="22"/>
        </w:rPr>
        <w:t>ogy az erdei kerékpárút kiépítésre kerüljön Budakeszi irányába</w:t>
      </w:r>
      <w:r w:rsidR="0002554D">
        <w:rPr>
          <w:szCs w:val="22"/>
        </w:rPr>
        <w:t>.</w:t>
      </w:r>
      <w:r w:rsidRPr="0035364D">
        <w:rPr>
          <w:szCs w:val="22"/>
        </w:rPr>
        <w:t xml:space="preserve"> Egyelőre az is elakadt. Nyilván az erdészetnek sincsen különösebben jó gazdasági helyzete. Úgyhogy itt</w:t>
      </w:r>
      <w:r w:rsidR="0002554D">
        <w:rPr>
          <w:szCs w:val="22"/>
        </w:rPr>
        <w:t xml:space="preserve"> is</w:t>
      </w:r>
      <w:r w:rsidRPr="0035364D">
        <w:rPr>
          <w:szCs w:val="22"/>
        </w:rPr>
        <w:t xml:space="preserve"> forráshiány van, mint mindenhol.</w:t>
      </w:r>
    </w:p>
    <w:p w14:paraId="2D6D5194" w14:textId="77777777" w:rsidR="001D2A8E" w:rsidRDefault="001D2A8E" w:rsidP="00A9500E">
      <w:pPr>
        <w:tabs>
          <w:tab w:val="left" w:pos="1635"/>
        </w:tabs>
        <w:spacing w:after="161"/>
        <w:ind w:right="21"/>
        <w:rPr>
          <w:szCs w:val="22"/>
        </w:rPr>
      </w:pPr>
    </w:p>
    <w:p w14:paraId="443853D0" w14:textId="77777777" w:rsidR="001D2A8E" w:rsidRDefault="001D2A8E" w:rsidP="00A9500E">
      <w:pPr>
        <w:tabs>
          <w:tab w:val="left" w:pos="1635"/>
        </w:tabs>
        <w:spacing w:after="161"/>
        <w:ind w:right="21"/>
        <w:rPr>
          <w:szCs w:val="22"/>
        </w:rPr>
      </w:pPr>
    </w:p>
    <w:p w14:paraId="766148CF" w14:textId="77777777" w:rsidR="001D2A8E" w:rsidRDefault="001D2A8E" w:rsidP="00A9500E">
      <w:pPr>
        <w:tabs>
          <w:tab w:val="left" w:pos="1635"/>
        </w:tabs>
        <w:spacing w:after="161"/>
        <w:ind w:right="21"/>
        <w:rPr>
          <w:szCs w:val="22"/>
        </w:rPr>
      </w:pPr>
    </w:p>
    <w:p w14:paraId="7D2873C5" w14:textId="77777777" w:rsidR="001D2A8E" w:rsidRDefault="001D2A8E" w:rsidP="00A9500E">
      <w:pPr>
        <w:tabs>
          <w:tab w:val="left" w:pos="1635"/>
        </w:tabs>
        <w:spacing w:after="161"/>
        <w:ind w:right="21"/>
        <w:rPr>
          <w:szCs w:val="22"/>
        </w:rPr>
      </w:pPr>
    </w:p>
    <w:p w14:paraId="34CAF85B" w14:textId="69A68DED" w:rsidR="001D2A8E" w:rsidRPr="004C7C11" w:rsidRDefault="001D2A8E" w:rsidP="00A9500E">
      <w:pPr>
        <w:tabs>
          <w:tab w:val="left" w:pos="1635"/>
        </w:tabs>
        <w:spacing w:after="161"/>
        <w:ind w:right="21"/>
        <w:rPr>
          <w:b/>
          <w:bCs/>
          <w:sz w:val="24"/>
        </w:rPr>
      </w:pPr>
      <w:r w:rsidRPr="004C7C11">
        <w:rPr>
          <w:b/>
          <w:bCs/>
          <w:sz w:val="24"/>
        </w:rPr>
        <w:lastRenderedPageBreak/>
        <w:t>Mélyszegénységben élők és a romák esélyegyenlősége</w:t>
      </w:r>
    </w:p>
    <w:p w14:paraId="5680BF15" w14:textId="77777777" w:rsidR="00F03708" w:rsidRDefault="00F03708" w:rsidP="00F03708">
      <w:pPr>
        <w:tabs>
          <w:tab w:val="left" w:pos="1635"/>
        </w:tabs>
        <w:spacing w:after="161"/>
        <w:ind w:right="21"/>
        <w:rPr>
          <w:szCs w:val="22"/>
        </w:rPr>
      </w:pPr>
      <w:r w:rsidRPr="005A4830">
        <w:rPr>
          <w:szCs w:val="22"/>
          <w:u w:val="single" w:color="000000"/>
        </w:rPr>
        <w:t>Lajtai Kadocsa Klára HEP mentor</w:t>
      </w:r>
      <w:r>
        <w:rPr>
          <w:szCs w:val="22"/>
          <w:u w:val="single" w:color="000000"/>
        </w:rPr>
        <w:t>:</w:t>
      </w:r>
    </w:p>
    <w:p w14:paraId="6308060A" w14:textId="67D8ACFD" w:rsidR="006D7CCF" w:rsidRDefault="002C1351" w:rsidP="002C1351">
      <w:pPr>
        <w:pStyle w:val="Listaszerbekezds"/>
        <w:numPr>
          <w:ilvl w:val="0"/>
          <w:numId w:val="7"/>
        </w:numPr>
        <w:spacing w:after="157"/>
        <w:ind w:left="129" w:right="21"/>
      </w:pPr>
      <w:r>
        <w:t xml:space="preserve"> </w:t>
      </w:r>
      <w:r w:rsidRPr="002C1351">
        <w:rPr>
          <w:szCs w:val="22"/>
        </w:rPr>
        <w:t xml:space="preserve">A hátrányos helyzetű, szociálisan rászoruló lakosok nem ismertek teljeskörűen az önkormányzat által. </w:t>
      </w:r>
      <w:r w:rsidR="004B371A">
        <w:t xml:space="preserve">A Szociális térkép felrajzolása </w:t>
      </w:r>
      <w:r>
        <w:t xml:space="preserve">a </w:t>
      </w:r>
      <w:r w:rsidR="004B371A">
        <w:t>cél</w:t>
      </w:r>
      <w:r>
        <w:t>.</w:t>
      </w:r>
      <w:r w:rsidR="004B371A">
        <w:t xml:space="preserve"> </w:t>
      </w:r>
      <w:r>
        <w:t>A</w:t>
      </w:r>
      <w:r w:rsidR="004B371A">
        <w:t xml:space="preserve"> hátrányos helyzet</w:t>
      </w:r>
      <w:r w:rsidR="009B4277">
        <w:t>ű</w:t>
      </w:r>
      <w:r w:rsidR="004B371A">
        <w:t>, szociálisan rászoruló lakosok feltérképezése. Ezek a családok nem ismertek teljeskör</w:t>
      </w:r>
      <w:r w:rsidR="009B4277">
        <w:t>ű</w:t>
      </w:r>
      <w:r w:rsidR="004B371A">
        <w:t>en az önkormányzat által.</w:t>
      </w:r>
    </w:p>
    <w:p w14:paraId="5EDD3E6A" w14:textId="0D68D05D" w:rsidR="002C1351" w:rsidRPr="002C1351" w:rsidRDefault="002C1351" w:rsidP="002C1351">
      <w:pPr>
        <w:spacing w:after="157"/>
        <w:ind w:right="21"/>
        <w:rPr>
          <w:u w:val="single"/>
        </w:rPr>
      </w:pPr>
      <w:r w:rsidRPr="002C1351">
        <w:rPr>
          <w:u w:val="single"/>
        </w:rPr>
        <w:t>Bencsik Zsolt HÍD Intézményvezető:</w:t>
      </w:r>
    </w:p>
    <w:p w14:paraId="7741D1BC" w14:textId="4068C43F" w:rsidR="002C1351" w:rsidRDefault="002C1351">
      <w:pPr>
        <w:spacing w:after="178"/>
        <w:ind w:left="129" w:right="21"/>
      </w:pPr>
      <w:r>
        <w:t xml:space="preserve">Gyakorlatilag itt valóban nem jellemző a mélyszegénység. Egy-egy rászorult gyermek, család van, akit támogatott a </w:t>
      </w:r>
      <w:r w:rsidR="002A7B47">
        <w:t>f</w:t>
      </w:r>
      <w:r>
        <w:t>enntartó. Kimondottan rászoruló gyermekeknek szervezett táborunk van, amit minden évben megtartunk.</w:t>
      </w:r>
    </w:p>
    <w:p w14:paraId="7218699D" w14:textId="38872053" w:rsidR="002C1351" w:rsidRDefault="002C1351" w:rsidP="002C1351">
      <w:pPr>
        <w:tabs>
          <w:tab w:val="left" w:pos="1635"/>
        </w:tabs>
        <w:spacing w:after="161"/>
        <w:ind w:right="21"/>
        <w:rPr>
          <w:szCs w:val="22"/>
          <w:u w:val="single" w:color="000000"/>
        </w:rPr>
      </w:pPr>
      <w:r w:rsidRPr="005A4830">
        <w:rPr>
          <w:szCs w:val="22"/>
          <w:u w:val="single" w:color="000000"/>
        </w:rPr>
        <w:t>Lajtai Kadocsa Klára HEP mentor</w:t>
      </w:r>
      <w:r>
        <w:rPr>
          <w:szCs w:val="22"/>
          <w:u w:val="single" w:color="000000"/>
        </w:rPr>
        <w:t>:</w:t>
      </w:r>
    </w:p>
    <w:p w14:paraId="5BE74EDD" w14:textId="716BCB49" w:rsidR="002C1351" w:rsidRDefault="002C1351" w:rsidP="002C1351">
      <w:pPr>
        <w:pStyle w:val="Listaszerbekezds"/>
        <w:numPr>
          <w:ilvl w:val="0"/>
          <w:numId w:val="7"/>
        </w:numPr>
        <w:tabs>
          <w:tab w:val="left" w:pos="1635"/>
        </w:tabs>
        <w:spacing w:after="161"/>
        <w:ind w:right="21"/>
      </w:pPr>
      <w:r w:rsidRPr="002C1351">
        <w:t xml:space="preserve">Hátrányos helyzetű, </w:t>
      </w:r>
      <w:r>
        <w:t xml:space="preserve">szociálisan </w:t>
      </w:r>
      <w:r w:rsidRPr="002C1351">
        <w:t xml:space="preserve">rászoruló lakosok számára nem ismertek teljeskörűen az igényelhető szociális ellátások, </w:t>
      </w:r>
      <w:r>
        <w:t xml:space="preserve">a </w:t>
      </w:r>
      <w:r w:rsidRPr="002C1351">
        <w:t xml:space="preserve">nekik járó és adható kezdeti kedvezmények és ellátások. Erre készült e </w:t>
      </w:r>
      <w:r w:rsidR="00401B97">
        <w:t>valami anyag?</w:t>
      </w:r>
      <w:r w:rsidRPr="002C1351">
        <w:t xml:space="preserve"> </w:t>
      </w:r>
    </w:p>
    <w:p w14:paraId="6D200F49" w14:textId="0D1BFD7F" w:rsidR="002C1351" w:rsidRPr="002C1351" w:rsidRDefault="002C1351" w:rsidP="002C1351">
      <w:pPr>
        <w:tabs>
          <w:tab w:val="left" w:pos="1635"/>
        </w:tabs>
        <w:spacing w:after="161"/>
        <w:ind w:left="105" w:right="21" w:firstLine="0"/>
        <w:rPr>
          <w:u w:val="single"/>
        </w:rPr>
      </w:pPr>
      <w:r w:rsidRPr="002C1351">
        <w:rPr>
          <w:u w:val="single"/>
        </w:rPr>
        <w:t>Tieblné Czentár Zsuzsanna szociális ügyintéző:</w:t>
      </w:r>
    </w:p>
    <w:p w14:paraId="54CC9537" w14:textId="620CEC56" w:rsidR="002C1351" w:rsidRDefault="002C1351" w:rsidP="002C1351">
      <w:pPr>
        <w:tabs>
          <w:tab w:val="left" w:pos="1635"/>
        </w:tabs>
        <w:spacing w:after="161"/>
        <w:ind w:left="0" w:right="21" w:firstLine="0"/>
      </w:pPr>
      <w:r w:rsidRPr="002C1351">
        <w:t>Igen</w:t>
      </w:r>
      <w:r w:rsidR="00401B97">
        <w:t xml:space="preserve">. </w:t>
      </w:r>
      <w:r w:rsidRPr="002C1351">
        <w:t>A honlapon egyre sűrűbben jelennek meg cikkek</w:t>
      </w:r>
      <w:r w:rsidR="001E2AE8">
        <w:t>,</w:t>
      </w:r>
      <w:r w:rsidR="00401B97">
        <w:t xml:space="preserve"> valamint az</w:t>
      </w:r>
      <w:r w:rsidRPr="002C1351">
        <w:t xml:space="preserve"> Önkormányza</w:t>
      </w:r>
      <w:r w:rsidR="001E2AE8">
        <w:t>t</w:t>
      </w:r>
      <w:r w:rsidRPr="002C1351">
        <w:t xml:space="preserve"> facebook oldal</w:t>
      </w:r>
      <w:r w:rsidR="00401B97">
        <w:t>án</w:t>
      </w:r>
      <w:r w:rsidRPr="002C1351">
        <w:t xml:space="preserve">. Az orvosi rendelővel is tartjuk a kapcsolatot, mert ott is van tájékoztató anyag. És a </w:t>
      </w:r>
      <w:r w:rsidR="00401B97">
        <w:t xml:space="preserve">HÍD </w:t>
      </w:r>
      <w:r w:rsidRPr="002C1351">
        <w:t>honlapján is.</w:t>
      </w:r>
    </w:p>
    <w:p w14:paraId="443CEE0F" w14:textId="77777777" w:rsidR="001E2AE8" w:rsidRDefault="00401B97" w:rsidP="00401B97">
      <w:pPr>
        <w:tabs>
          <w:tab w:val="left" w:pos="1635"/>
        </w:tabs>
        <w:spacing w:after="161"/>
        <w:ind w:right="21"/>
        <w:rPr>
          <w:szCs w:val="22"/>
        </w:rPr>
      </w:pPr>
      <w:r w:rsidRPr="00401B97">
        <w:rPr>
          <w:szCs w:val="22"/>
          <w:u w:val="single" w:color="000000"/>
        </w:rPr>
        <w:t xml:space="preserve">Lajtai Kadocsa Klára HEP mentor: </w:t>
      </w:r>
      <w:r w:rsidRPr="00401B97">
        <w:rPr>
          <w:szCs w:val="22"/>
        </w:rPr>
        <w:t>Szociális rendeletben szereplő jövedelem korlátokat helyi viszonyokhoz kell igazítani. Szociális rendeletben szereplő jövedelemkorlátok helyi viszonyokhoz való igazítása</w:t>
      </w:r>
      <w:r w:rsidR="001E2AE8">
        <w:rPr>
          <w:szCs w:val="22"/>
        </w:rPr>
        <w:t>.</w:t>
      </w:r>
      <w:r w:rsidRPr="00401B97">
        <w:rPr>
          <w:szCs w:val="22"/>
        </w:rPr>
        <w:t xml:space="preserve"> Szélesebb rétegnek van lehetősége a támogatásokat igénybe venni. Ez volt a cél</w:t>
      </w:r>
      <w:r w:rsidR="001E2AE8">
        <w:rPr>
          <w:szCs w:val="22"/>
        </w:rPr>
        <w:t>. T</w:t>
      </w:r>
      <w:r w:rsidRPr="00401B97">
        <w:rPr>
          <w:szCs w:val="22"/>
        </w:rPr>
        <w:t xml:space="preserve">örtént </w:t>
      </w:r>
      <w:r w:rsidR="001E2AE8">
        <w:rPr>
          <w:szCs w:val="22"/>
        </w:rPr>
        <w:t>e itt</w:t>
      </w:r>
      <w:r w:rsidRPr="00401B97">
        <w:rPr>
          <w:szCs w:val="22"/>
        </w:rPr>
        <w:t xml:space="preserve"> módosítás</w:t>
      </w:r>
      <w:r w:rsidR="001E2AE8">
        <w:rPr>
          <w:szCs w:val="22"/>
        </w:rPr>
        <w:t>?</w:t>
      </w:r>
    </w:p>
    <w:p w14:paraId="0883D51C" w14:textId="77777777" w:rsidR="001E2AE8" w:rsidRDefault="001E2AE8" w:rsidP="00401B97">
      <w:p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1E2AE8">
        <w:rPr>
          <w:szCs w:val="22"/>
          <w:u w:val="single"/>
        </w:rPr>
        <w:t>dr. Lack Mónika jegyző:</w:t>
      </w:r>
    </w:p>
    <w:p w14:paraId="7A72EA64" w14:textId="206A6172" w:rsidR="001E2AE8" w:rsidRDefault="001E2AE8" w:rsidP="00401B97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>E</w:t>
      </w:r>
      <w:r w:rsidR="00401B97" w:rsidRPr="00401B97">
        <w:rPr>
          <w:szCs w:val="22"/>
        </w:rPr>
        <w:t>z folyamatos, tehát időközönként felmerü</w:t>
      </w:r>
      <w:r>
        <w:rPr>
          <w:szCs w:val="22"/>
        </w:rPr>
        <w:t>l. Néhány évente felülvizsgálja</w:t>
      </w:r>
      <w:r w:rsidR="002A7B47">
        <w:rPr>
          <w:szCs w:val="22"/>
        </w:rPr>
        <w:t xml:space="preserve"> a testület és</w:t>
      </w:r>
      <w:r w:rsidR="00401B97" w:rsidRPr="00401B97">
        <w:rPr>
          <w:szCs w:val="22"/>
        </w:rPr>
        <w:t xml:space="preserve"> értelemszerűen aktualizálja és módosítja</w:t>
      </w:r>
      <w:r w:rsidR="002A7B47">
        <w:rPr>
          <w:szCs w:val="22"/>
        </w:rPr>
        <w:t xml:space="preserve"> a szociális rendeletet.</w:t>
      </w:r>
    </w:p>
    <w:p w14:paraId="2E1F689A" w14:textId="39BAD32A" w:rsidR="001E2AE8" w:rsidRDefault="001E2AE8" w:rsidP="00401B97">
      <w:pPr>
        <w:tabs>
          <w:tab w:val="left" w:pos="1635"/>
        </w:tabs>
        <w:spacing w:after="161"/>
        <w:ind w:right="21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6F41ABDE" w14:textId="25970820" w:rsidR="00401B97" w:rsidRDefault="00401B97" w:rsidP="00401B97">
      <w:pPr>
        <w:tabs>
          <w:tab w:val="left" w:pos="1635"/>
        </w:tabs>
        <w:spacing w:after="161"/>
        <w:ind w:right="21"/>
        <w:rPr>
          <w:szCs w:val="22"/>
        </w:rPr>
      </w:pPr>
      <w:r w:rsidRPr="00401B97">
        <w:rPr>
          <w:szCs w:val="22"/>
        </w:rPr>
        <w:t>Van e ehhez a célcsoporthoz kapcsolódó egyéb kiegészíteni való?</w:t>
      </w:r>
    </w:p>
    <w:p w14:paraId="75CEBA33" w14:textId="772186D3" w:rsidR="001E2AE8" w:rsidRDefault="001E2AE8" w:rsidP="00401B97">
      <w:pPr>
        <w:tabs>
          <w:tab w:val="left" w:pos="1635"/>
        </w:tabs>
        <w:spacing w:after="161"/>
        <w:ind w:right="21"/>
        <w:rPr>
          <w:u w:val="single"/>
        </w:rPr>
      </w:pPr>
      <w:r w:rsidRPr="002C1351">
        <w:rPr>
          <w:u w:val="single"/>
        </w:rPr>
        <w:t>Bencsik Zsolt HÍD Intézményvezető</w:t>
      </w:r>
      <w:r>
        <w:rPr>
          <w:u w:val="single"/>
        </w:rPr>
        <w:t xml:space="preserve">: </w:t>
      </w:r>
    </w:p>
    <w:p w14:paraId="147FAA45" w14:textId="6DE185AF" w:rsidR="001E2AE8" w:rsidRDefault="001E2AE8" w:rsidP="00401B97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 xml:space="preserve">Talán annyi, hogy </w:t>
      </w:r>
      <w:r w:rsidRPr="001E2AE8">
        <w:rPr>
          <w:szCs w:val="22"/>
        </w:rPr>
        <w:t>azt gondolom, hogy országos szinten is nagyon kevés az a település, ahol ilyen kevés a térítési díj</w:t>
      </w:r>
      <w:r>
        <w:rPr>
          <w:szCs w:val="22"/>
        </w:rPr>
        <w:t>.</w:t>
      </w:r>
      <w:r w:rsidRPr="001E2AE8">
        <w:rPr>
          <w:szCs w:val="22"/>
        </w:rPr>
        <w:t xml:space="preserve"> </w:t>
      </w:r>
      <w:r>
        <w:rPr>
          <w:szCs w:val="22"/>
        </w:rPr>
        <w:t>P</w:t>
      </w:r>
      <w:r w:rsidRPr="001E2AE8">
        <w:rPr>
          <w:szCs w:val="22"/>
        </w:rPr>
        <w:t xml:space="preserve">éldául a házi segítségnyújtásban, például a szociális étkeztetésben. </w:t>
      </w:r>
      <w:r w:rsidR="00FD6D26">
        <w:rPr>
          <w:szCs w:val="22"/>
        </w:rPr>
        <w:t>A</w:t>
      </w:r>
      <w:r w:rsidRPr="001E2AE8">
        <w:rPr>
          <w:szCs w:val="22"/>
        </w:rPr>
        <w:t xml:space="preserve">kik ezt igénybe veszik, egyrészt, magas minőségű ételt kapnak, </w:t>
      </w:r>
      <w:r>
        <w:rPr>
          <w:szCs w:val="22"/>
        </w:rPr>
        <w:t>és a</w:t>
      </w:r>
      <w:r w:rsidRPr="001E2AE8">
        <w:rPr>
          <w:szCs w:val="22"/>
        </w:rPr>
        <w:t xml:space="preserve"> szolgáltatás is</w:t>
      </w:r>
      <w:r>
        <w:rPr>
          <w:szCs w:val="22"/>
        </w:rPr>
        <w:t xml:space="preserve"> </w:t>
      </w:r>
      <w:r w:rsidRPr="001E2AE8">
        <w:rPr>
          <w:szCs w:val="22"/>
        </w:rPr>
        <w:t xml:space="preserve">magas színvonalú és nagyon minimális árért. </w:t>
      </w:r>
      <w:r>
        <w:rPr>
          <w:szCs w:val="22"/>
        </w:rPr>
        <w:t>T</w:t>
      </w:r>
      <w:r w:rsidRPr="001E2AE8">
        <w:rPr>
          <w:szCs w:val="22"/>
        </w:rPr>
        <w:t xml:space="preserve">íz éve nem volt </w:t>
      </w:r>
      <w:r w:rsidR="00FD6D26">
        <w:rPr>
          <w:szCs w:val="22"/>
        </w:rPr>
        <w:t>itt</w:t>
      </w:r>
      <w:r w:rsidRPr="001E2AE8">
        <w:rPr>
          <w:szCs w:val="22"/>
        </w:rPr>
        <w:t xml:space="preserve"> térítési díj emelés, holott a költségek azt gondolom, </w:t>
      </w:r>
      <w:r w:rsidR="00081A0D">
        <w:rPr>
          <w:szCs w:val="22"/>
        </w:rPr>
        <w:t xml:space="preserve">folyamatosan  és </w:t>
      </w:r>
      <w:r w:rsidRPr="001E2AE8">
        <w:rPr>
          <w:szCs w:val="22"/>
        </w:rPr>
        <w:t>jelentősen növekednek.</w:t>
      </w:r>
    </w:p>
    <w:p w14:paraId="4E1058C7" w14:textId="1490B879" w:rsidR="004C7C11" w:rsidRPr="004C7C11" w:rsidRDefault="004C7C11" w:rsidP="00401B97">
      <w:pPr>
        <w:tabs>
          <w:tab w:val="left" w:pos="1635"/>
        </w:tabs>
        <w:spacing w:after="161"/>
        <w:ind w:right="21"/>
        <w:rPr>
          <w:sz w:val="24"/>
        </w:rPr>
      </w:pPr>
      <w:r w:rsidRPr="004C7C11">
        <w:rPr>
          <w:b/>
          <w:sz w:val="24"/>
        </w:rPr>
        <w:t xml:space="preserve"> A gyermekek esélyegyenlősége</w:t>
      </w:r>
    </w:p>
    <w:p w14:paraId="6E4EF54E" w14:textId="77777777" w:rsidR="004C7C11" w:rsidRDefault="004C7C11" w:rsidP="004C7C11">
      <w:pPr>
        <w:tabs>
          <w:tab w:val="left" w:pos="1635"/>
        </w:tabs>
        <w:spacing w:after="161"/>
        <w:ind w:right="21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00DAA0E3" w14:textId="77777777" w:rsidR="00257A08" w:rsidRPr="00257A08" w:rsidRDefault="004C7C11" w:rsidP="004C7C11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</w:pPr>
      <w:r w:rsidRPr="004C7C11">
        <w:rPr>
          <w:szCs w:val="22"/>
        </w:rPr>
        <w:t xml:space="preserve">Gyermekek, gyermekvédelmi intézkedésekkel érintett személyek köre nem ismert teljeskörűen az </w:t>
      </w:r>
      <w:r w:rsidR="004C1E6B">
        <w:rPr>
          <w:szCs w:val="22"/>
        </w:rPr>
        <w:t>Ö</w:t>
      </w:r>
      <w:r w:rsidRPr="004C7C11">
        <w:rPr>
          <w:szCs w:val="22"/>
        </w:rPr>
        <w:t xml:space="preserve">nkormányzat által. Cél </w:t>
      </w:r>
      <w:r>
        <w:rPr>
          <w:szCs w:val="22"/>
        </w:rPr>
        <w:t>a</w:t>
      </w:r>
      <w:r w:rsidRPr="004C7C11">
        <w:rPr>
          <w:szCs w:val="22"/>
        </w:rPr>
        <w:t xml:space="preserve"> gyermekvédelmi szempontból érintett lakosok felkutatása részben valósult meg. Folyamatosan zajlik a és </w:t>
      </w:r>
      <w:r>
        <w:rPr>
          <w:szCs w:val="22"/>
        </w:rPr>
        <w:t>HÍD</w:t>
      </w:r>
      <w:r w:rsidRPr="004C7C11">
        <w:rPr>
          <w:szCs w:val="22"/>
        </w:rPr>
        <w:t xml:space="preserve"> </w:t>
      </w:r>
      <w:r>
        <w:rPr>
          <w:szCs w:val="22"/>
        </w:rPr>
        <w:t>G</w:t>
      </w:r>
      <w:r w:rsidRPr="004C7C11">
        <w:rPr>
          <w:szCs w:val="22"/>
        </w:rPr>
        <w:t xml:space="preserve">yermekjóléti </w:t>
      </w:r>
      <w:r>
        <w:rPr>
          <w:szCs w:val="22"/>
        </w:rPr>
        <w:t>S</w:t>
      </w:r>
      <w:r w:rsidRPr="004C7C11">
        <w:rPr>
          <w:szCs w:val="22"/>
        </w:rPr>
        <w:t>zolgálat és a jelzőrendszer</w:t>
      </w:r>
      <w:r w:rsidRPr="004C7C11">
        <w:rPr>
          <w:rFonts w:hAnsi="SimSun"/>
          <w:sz w:val="28"/>
          <w:szCs w:val="28"/>
        </w:rPr>
        <w:t xml:space="preserve"> </w:t>
      </w:r>
      <w:r w:rsidRPr="004C7C11">
        <w:rPr>
          <w:szCs w:val="22"/>
        </w:rPr>
        <w:t>közreműködésével. A célunk</w:t>
      </w:r>
      <w:r w:rsidR="00257A08">
        <w:rPr>
          <w:szCs w:val="22"/>
        </w:rPr>
        <w:t xml:space="preserve">, </w:t>
      </w:r>
      <w:r w:rsidRPr="004C7C11">
        <w:rPr>
          <w:szCs w:val="22"/>
        </w:rPr>
        <w:t xml:space="preserve">hogy elérjünk mindenkit. Van e esetleg gyerekek szempontjából kiegészítő tennivaló? </w:t>
      </w:r>
    </w:p>
    <w:p w14:paraId="5F8DD98A" w14:textId="77777777" w:rsidR="00257A08" w:rsidRPr="00257A08" w:rsidRDefault="00257A08" w:rsidP="00257A08">
      <w:pPr>
        <w:pStyle w:val="Listaszerbekezds"/>
        <w:tabs>
          <w:tab w:val="left" w:pos="1635"/>
        </w:tabs>
        <w:spacing w:after="161"/>
        <w:ind w:left="465" w:right="21" w:firstLine="0"/>
      </w:pPr>
    </w:p>
    <w:p w14:paraId="69F07A2A" w14:textId="77777777" w:rsidR="00257A08" w:rsidRDefault="00257A08" w:rsidP="009B6A1A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2C1351">
        <w:rPr>
          <w:u w:val="single"/>
        </w:rPr>
        <w:lastRenderedPageBreak/>
        <w:t>Bencsik Zsolt HÍD Intézményvezető</w:t>
      </w:r>
      <w:r>
        <w:rPr>
          <w:u w:val="single"/>
        </w:rPr>
        <w:t xml:space="preserve">: </w:t>
      </w:r>
    </w:p>
    <w:p w14:paraId="07EF6151" w14:textId="77777777" w:rsidR="002E5941" w:rsidRDefault="009B6A1A" w:rsidP="009B6A1A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9B6A1A">
        <w:rPr>
          <w:szCs w:val="22"/>
        </w:rPr>
        <w:t>T</w:t>
      </w:r>
      <w:r w:rsidR="004C7C11" w:rsidRPr="009B6A1A">
        <w:rPr>
          <w:szCs w:val="22"/>
        </w:rPr>
        <w:t>alán annyi, hogy szerintem nagyon jó az együttműködés az óvodákkal, iskolákkal. Rendszeresen tartunk csoportfoglalkozásokat az iskolai, óvodai, szociális segítők, a pedagógusok által jelzett problémákra reagálva, ami a gyerekekről szól. Tehát alapvetően szerintem ez jól működik</w:t>
      </w:r>
      <w:r w:rsidR="002E5941">
        <w:rPr>
          <w:szCs w:val="22"/>
        </w:rPr>
        <w:t>.</w:t>
      </w:r>
    </w:p>
    <w:p w14:paraId="79246418" w14:textId="0145F30D" w:rsidR="002E5941" w:rsidRPr="002E5941" w:rsidRDefault="002E5941" w:rsidP="009B6A1A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2E5941">
        <w:rPr>
          <w:szCs w:val="22"/>
          <w:u w:val="single"/>
        </w:rPr>
        <w:t>Farkas Judit Pipacsvirág Általános Iskola Igazgató:</w:t>
      </w:r>
    </w:p>
    <w:p w14:paraId="51BAA2E8" w14:textId="1E13CDB2" w:rsidR="002C1351" w:rsidRDefault="002E5941" w:rsidP="009B6A1A">
      <w:pPr>
        <w:tabs>
          <w:tab w:val="left" w:pos="1635"/>
        </w:tabs>
        <w:spacing w:after="161"/>
        <w:ind w:left="0" w:right="21" w:firstLine="0"/>
        <w:rPr>
          <w:szCs w:val="22"/>
        </w:rPr>
      </w:pPr>
      <w:r>
        <w:rPr>
          <w:szCs w:val="22"/>
        </w:rPr>
        <w:t>E</w:t>
      </w:r>
      <w:r w:rsidR="004C7C11" w:rsidRPr="009B6A1A">
        <w:rPr>
          <w:szCs w:val="22"/>
        </w:rPr>
        <w:t>zt megerősítem,</w:t>
      </w:r>
      <w:r>
        <w:rPr>
          <w:szCs w:val="22"/>
        </w:rPr>
        <w:t xml:space="preserve"> </w:t>
      </w:r>
      <w:r w:rsidR="004C7C11" w:rsidRPr="009B6A1A">
        <w:rPr>
          <w:szCs w:val="22"/>
        </w:rPr>
        <w:t xml:space="preserve">bármilyen problémával fordulhatunk a </w:t>
      </w:r>
      <w:r>
        <w:rPr>
          <w:szCs w:val="22"/>
        </w:rPr>
        <w:t>HÍD</w:t>
      </w:r>
      <w:r w:rsidR="004C7C11" w:rsidRPr="009B6A1A">
        <w:rPr>
          <w:szCs w:val="22"/>
        </w:rPr>
        <w:t xml:space="preserve"> felé</w:t>
      </w:r>
      <w:r>
        <w:rPr>
          <w:szCs w:val="22"/>
        </w:rPr>
        <w:t>. N</w:t>
      </w:r>
      <w:r w:rsidR="004C7C11" w:rsidRPr="009B6A1A">
        <w:rPr>
          <w:szCs w:val="22"/>
        </w:rPr>
        <w:t>agyon sokat segítettek nekünk a</w:t>
      </w:r>
      <w:r>
        <w:rPr>
          <w:szCs w:val="22"/>
        </w:rPr>
        <w:t xml:space="preserve">z online </w:t>
      </w:r>
      <w:r w:rsidR="004C7C11" w:rsidRPr="009B6A1A">
        <w:rPr>
          <w:szCs w:val="22"/>
        </w:rPr>
        <w:t xml:space="preserve">veszély, a bullying, a </w:t>
      </w:r>
      <w:r>
        <w:rPr>
          <w:szCs w:val="22"/>
        </w:rPr>
        <w:t>k</w:t>
      </w:r>
      <w:r w:rsidR="004C7C11" w:rsidRPr="009B6A1A">
        <w:rPr>
          <w:szCs w:val="22"/>
        </w:rPr>
        <w:t>özösségépítés a prevenciós foglalkozásokon</w:t>
      </w:r>
      <w:r>
        <w:rPr>
          <w:szCs w:val="22"/>
        </w:rPr>
        <w:t>.</w:t>
      </w:r>
    </w:p>
    <w:p w14:paraId="3BE3675B" w14:textId="77777777" w:rsidR="002E5941" w:rsidRDefault="002E5941" w:rsidP="009B6A1A">
      <w:pPr>
        <w:tabs>
          <w:tab w:val="left" w:pos="1635"/>
        </w:tabs>
        <w:spacing w:after="161"/>
        <w:ind w:left="0" w:right="21" w:firstLine="0"/>
        <w:rPr>
          <w:szCs w:val="22"/>
        </w:rPr>
      </w:pPr>
    </w:p>
    <w:p w14:paraId="41F0A1B4" w14:textId="77777777" w:rsidR="002E5941" w:rsidRDefault="002E5941" w:rsidP="002E5941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7C8927D2" w14:textId="77777777" w:rsidR="00B622C0" w:rsidRDefault="002E5941" w:rsidP="002E5941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szCs w:val="22"/>
        </w:rPr>
      </w:pPr>
      <w:r w:rsidRPr="002E5941">
        <w:rPr>
          <w:szCs w:val="22"/>
        </w:rPr>
        <w:t>Hátrányos helyzetű gyermekek és családjukkal foglalkozó helyi szakemberek ismeretanyagának átadása a települési sajtóban, ismertető írások, előadások közreadásával</w:t>
      </w:r>
      <w:r w:rsidR="00B622C0">
        <w:rPr>
          <w:szCs w:val="22"/>
        </w:rPr>
        <w:t>. A</w:t>
      </w:r>
      <w:r w:rsidRPr="002E5941">
        <w:rPr>
          <w:szCs w:val="22"/>
        </w:rPr>
        <w:t xml:space="preserve"> gyermekekkel és a családjukkal foglalkozó helyi szakemberek</w:t>
      </w:r>
      <w:r w:rsidR="00B622C0">
        <w:rPr>
          <w:szCs w:val="22"/>
        </w:rPr>
        <w:t xml:space="preserve"> i</w:t>
      </w:r>
      <w:r w:rsidRPr="002E5941">
        <w:rPr>
          <w:szCs w:val="22"/>
        </w:rPr>
        <w:t>smer</w:t>
      </w:r>
      <w:r w:rsidR="00B622C0">
        <w:rPr>
          <w:szCs w:val="22"/>
        </w:rPr>
        <w:t xml:space="preserve">tető </w:t>
      </w:r>
      <w:r w:rsidRPr="002E5941">
        <w:rPr>
          <w:szCs w:val="22"/>
        </w:rPr>
        <w:t>anyag</w:t>
      </w:r>
      <w:r w:rsidR="00B622C0">
        <w:rPr>
          <w:szCs w:val="22"/>
        </w:rPr>
        <w:t xml:space="preserve"> </w:t>
      </w:r>
      <w:r w:rsidRPr="002E5941">
        <w:rPr>
          <w:szCs w:val="22"/>
        </w:rPr>
        <w:t>átadás</w:t>
      </w:r>
      <w:r w:rsidR="00B622C0">
        <w:rPr>
          <w:szCs w:val="22"/>
        </w:rPr>
        <w:t>áról v</w:t>
      </w:r>
      <w:r w:rsidRPr="002E5941">
        <w:rPr>
          <w:szCs w:val="22"/>
        </w:rPr>
        <w:t xml:space="preserve">an szó. Van e olyan foglalkozás, </w:t>
      </w:r>
      <w:r w:rsidR="00B622C0">
        <w:rPr>
          <w:szCs w:val="22"/>
        </w:rPr>
        <w:t>amire</w:t>
      </w:r>
      <w:r w:rsidRPr="002E5941">
        <w:rPr>
          <w:szCs w:val="22"/>
        </w:rPr>
        <w:t xml:space="preserve"> nem az iskolában</w:t>
      </w:r>
      <w:r w:rsidR="00B622C0">
        <w:rPr>
          <w:szCs w:val="22"/>
        </w:rPr>
        <w:t xml:space="preserve"> hanem</w:t>
      </w:r>
      <w:r w:rsidRPr="002E5941">
        <w:rPr>
          <w:szCs w:val="22"/>
        </w:rPr>
        <w:t xml:space="preserve"> más platformon kerül</w:t>
      </w:r>
      <w:r w:rsidR="00B622C0">
        <w:rPr>
          <w:szCs w:val="22"/>
        </w:rPr>
        <w:t xml:space="preserve"> sor</w:t>
      </w:r>
      <w:r w:rsidRPr="002E5941">
        <w:rPr>
          <w:szCs w:val="22"/>
        </w:rPr>
        <w:t xml:space="preserve">? </w:t>
      </w:r>
    </w:p>
    <w:p w14:paraId="558FC6A3" w14:textId="77777777" w:rsidR="00B622C0" w:rsidRDefault="00B622C0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  <w:u w:val="single"/>
        </w:rPr>
      </w:pPr>
    </w:p>
    <w:p w14:paraId="5101F9EB" w14:textId="35213234" w:rsidR="00B622C0" w:rsidRPr="00D46DD6" w:rsidRDefault="00B622C0" w:rsidP="00D46DD6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t>Farkas Judit Pipacsvirág Általános Iskola Igazgató:</w:t>
      </w:r>
    </w:p>
    <w:p w14:paraId="0E2E4083" w14:textId="77777777" w:rsidR="00B622C0" w:rsidRDefault="002E5941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  <w:r w:rsidRPr="002E5941">
        <w:rPr>
          <w:szCs w:val="22"/>
        </w:rPr>
        <w:t xml:space="preserve">Igen, az elmúlt időben </w:t>
      </w:r>
      <w:r w:rsidR="00B622C0">
        <w:rPr>
          <w:szCs w:val="22"/>
        </w:rPr>
        <w:t xml:space="preserve">volt </w:t>
      </w:r>
      <w:r w:rsidRPr="002E5941">
        <w:rPr>
          <w:szCs w:val="22"/>
        </w:rPr>
        <w:t>például Dr. Pécsi Rita előadása</w:t>
      </w:r>
      <w:r w:rsidR="00B622C0">
        <w:rPr>
          <w:szCs w:val="22"/>
        </w:rPr>
        <w:t xml:space="preserve"> a szülőknek, szintén az online világról.</w:t>
      </w:r>
    </w:p>
    <w:p w14:paraId="47EE7684" w14:textId="77777777" w:rsidR="00B622C0" w:rsidRDefault="00B622C0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</w:p>
    <w:p w14:paraId="3D0EA965" w14:textId="4AB65ED9" w:rsidR="00B622C0" w:rsidRPr="00D46DD6" w:rsidRDefault="00B622C0" w:rsidP="00D46DD6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t xml:space="preserve">Varga Katalin Telki Zöldmanó Óvoda igazgató: </w:t>
      </w:r>
    </w:p>
    <w:p w14:paraId="74A66716" w14:textId="77777777" w:rsidR="00B622C0" w:rsidRDefault="00B622C0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  <w:r>
        <w:rPr>
          <w:szCs w:val="22"/>
        </w:rPr>
        <w:t>S</w:t>
      </w:r>
      <w:r w:rsidR="002E5941" w:rsidRPr="002E5941">
        <w:rPr>
          <w:szCs w:val="22"/>
        </w:rPr>
        <w:t xml:space="preserve">zülői klubot hoztunk létre, ahol helyi szakembereink tartanak szülőknek másfél havonta segítő beszélgetéseket. </w:t>
      </w:r>
    </w:p>
    <w:p w14:paraId="219891EA" w14:textId="77777777" w:rsidR="00B622C0" w:rsidRDefault="00B622C0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</w:p>
    <w:p w14:paraId="49596653" w14:textId="32D89AA8" w:rsidR="00B622C0" w:rsidRPr="00D46DD6" w:rsidRDefault="00B622C0" w:rsidP="00D46DD6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t>dr. Lack Mónika jegyző:</w:t>
      </w:r>
    </w:p>
    <w:p w14:paraId="5C04C5CF" w14:textId="77777777" w:rsidR="00B622C0" w:rsidRDefault="00B622C0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  <w:r>
        <w:rPr>
          <w:szCs w:val="22"/>
        </w:rPr>
        <w:t xml:space="preserve">Létezik a </w:t>
      </w:r>
      <w:r w:rsidR="002E5941" w:rsidRPr="002E5941">
        <w:rPr>
          <w:szCs w:val="22"/>
        </w:rPr>
        <w:t>Szülők Akadémiája</w:t>
      </w:r>
      <w:r>
        <w:rPr>
          <w:szCs w:val="22"/>
        </w:rPr>
        <w:t xml:space="preserve"> r</w:t>
      </w:r>
      <w:r w:rsidR="002E5941" w:rsidRPr="002E5941">
        <w:rPr>
          <w:szCs w:val="22"/>
        </w:rPr>
        <w:t xml:space="preserve">endezvénysorozat is, ahol különböző szakembereket szoktak meghívni, felkérni. </w:t>
      </w:r>
      <w:r>
        <w:rPr>
          <w:szCs w:val="22"/>
        </w:rPr>
        <w:t xml:space="preserve">Az </w:t>
      </w:r>
      <w:r w:rsidR="002E5941" w:rsidRPr="002E5941">
        <w:rPr>
          <w:szCs w:val="22"/>
        </w:rPr>
        <w:t xml:space="preserve">Óvodáért Iskoláért Alapítvány, aki ennek a szervezője. Többször volt az iskolában, az ebédlőben, de újabban már itt a Kodolányi </w:t>
      </w:r>
      <w:r>
        <w:rPr>
          <w:szCs w:val="22"/>
        </w:rPr>
        <w:t>H</w:t>
      </w:r>
      <w:r w:rsidR="002E5941" w:rsidRPr="002E5941">
        <w:rPr>
          <w:szCs w:val="22"/>
        </w:rPr>
        <w:t>ázban van. Ez az alapítvány szervezi.</w:t>
      </w:r>
    </w:p>
    <w:p w14:paraId="0B8AB434" w14:textId="77777777" w:rsidR="00D46DD6" w:rsidRDefault="00D46DD6" w:rsidP="00D46DD6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2C1351">
        <w:rPr>
          <w:u w:val="single"/>
        </w:rPr>
        <w:t>Bencsik Zsolt HÍD Intézményvezető</w:t>
      </w:r>
      <w:r>
        <w:rPr>
          <w:u w:val="single"/>
        </w:rPr>
        <w:t xml:space="preserve">: </w:t>
      </w:r>
    </w:p>
    <w:p w14:paraId="606DC980" w14:textId="35AA25AC" w:rsidR="002C1351" w:rsidRDefault="00D46DD6" w:rsidP="00B622C0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  <w:r>
        <w:rPr>
          <w:szCs w:val="22"/>
        </w:rPr>
        <w:t>A HÍD</w:t>
      </w:r>
      <w:r w:rsidR="002E5941" w:rsidRPr="002E5941">
        <w:rPr>
          <w:szCs w:val="22"/>
        </w:rPr>
        <w:t xml:space="preserve"> által is vannak szervezett csoportok, amiben telki lakosok is részt vesznek. Ilyenek például a </w:t>
      </w:r>
      <w:r>
        <w:rPr>
          <w:szCs w:val="22"/>
        </w:rPr>
        <w:t>g</w:t>
      </w:r>
      <w:r w:rsidR="002E5941" w:rsidRPr="002E5941">
        <w:rPr>
          <w:szCs w:val="22"/>
        </w:rPr>
        <w:t>yermek</w:t>
      </w:r>
      <w:r>
        <w:rPr>
          <w:szCs w:val="22"/>
        </w:rPr>
        <w:t xml:space="preserve"> </w:t>
      </w:r>
      <w:r w:rsidR="002E5941" w:rsidRPr="002E5941">
        <w:rPr>
          <w:szCs w:val="22"/>
        </w:rPr>
        <w:t>gyász csoport</w:t>
      </w:r>
      <w:r>
        <w:rPr>
          <w:szCs w:val="22"/>
        </w:rPr>
        <w:t>unk a f</w:t>
      </w:r>
      <w:r w:rsidR="002E5941" w:rsidRPr="002E5941">
        <w:rPr>
          <w:szCs w:val="22"/>
        </w:rPr>
        <w:t>elnőtt</w:t>
      </w:r>
      <w:r>
        <w:rPr>
          <w:szCs w:val="22"/>
        </w:rPr>
        <w:t xml:space="preserve"> gyász</w:t>
      </w:r>
      <w:r w:rsidR="002E5941" w:rsidRPr="002E5941">
        <w:rPr>
          <w:szCs w:val="22"/>
        </w:rPr>
        <w:t xml:space="preserve"> csoport</w:t>
      </w:r>
      <w:r>
        <w:rPr>
          <w:szCs w:val="22"/>
        </w:rPr>
        <w:t xml:space="preserve">, </w:t>
      </w:r>
      <w:r w:rsidR="002E5941" w:rsidRPr="002E5941">
        <w:rPr>
          <w:szCs w:val="22"/>
        </w:rPr>
        <w:t>erőszakmentes kommunikációs tréning</w:t>
      </w:r>
      <w:r>
        <w:rPr>
          <w:szCs w:val="22"/>
        </w:rPr>
        <w:t>.</w:t>
      </w:r>
    </w:p>
    <w:p w14:paraId="28778FE7" w14:textId="27D8D542" w:rsidR="00E13B5F" w:rsidRDefault="00E13B5F" w:rsidP="00E13B5F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E13B5F">
        <w:rPr>
          <w:szCs w:val="22"/>
          <w:u w:val="single"/>
        </w:rPr>
        <w:t>Gyurkovics Viktória Csibe Bölcsőde:</w:t>
      </w:r>
      <w:r w:rsidRPr="00E13B5F">
        <w:rPr>
          <w:szCs w:val="22"/>
        </w:rPr>
        <w:t xml:space="preserve"> </w:t>
      </w:r>
      <w:r>
        <w:rPr>
          <w:szCs w:val="22"/>
        </w:rPr>
        <w:t xml:space="preserve">Már nálunk a bölcsődés gyermekeknél is probléma a digitális </w:t>
      </w:r>
      <w:r w:rsidRPr="00E13B5F">
        <w:rPr>
          <w:szCs w:val="22"/>
        </w:rPr>
        <w:t xml:space="preserve">tartalom nézés. És hozzánk is jönnek </w:t>
      </w:r>
      <w:r>
        <w:rPr>
          <w:szCs w:val="22"/>
        </w:rPr>
        <w:t>a HÍD-tól. Nálunk is volt ilyen előadás. A</w:t>
      </w:r>
      <w:r w:rsidRPr="00E13B5F">
        <w:rPr>
          <w:szCs w:val="22"/>
        </w:rPr>
        <w:t>zt látom, hogy partnerek a szülők</w:t>
      </w:r>
      <w:r>
        <w:rPr>
          <w:szCs w:val="22"/>
        </w:rPr>
        <w:t>.</w:t>
      </w:r>
    </w:p>
    <w:p w14:paraId="38128302" w14:textId="51F75E96" w:rsidR="00DF71FA" w:rsidRDefault="00E13B5F" w:rsidP="00E13B5F">
      <w:pPr>
        <w:tabs>
          <w:tab w:val="left" w:pos="1635"/>
        </w:tabs>
        <w:spacing w:after="161"/>
        <w:ind w:left="0" w:right="21" w:firstLine="0"/>
        <w:rPr>
          <w:rFonts w:hAnsi="SimSun"/>
          <w:sz w:val="28"/>
          <w:szCs w:val="28"/>
        </w:rPr>
      </w:pPr>
      <w:r w:rsidRPr="00E13B5F">
        <w:rPr>
          <w:szCs w:val="22"/>
          <w:u w:val="single"/>
        </w:rPr>
        <w:t>Felkai Adrienn védőnő:</w:t>
      </w:r>
      <w:r w:rsidRPr="00E13B5F">
        <w:rPr>
          <w:szCs w:val="22"/>
        </w:rPr>
        <w:t xml:space="preserve">  </w:t>
      </w:r>
      <w:r w:rsidRPr="00FE584F">
        <w:rPr>
          <w:szCs w:val="22"/>
        </w:rPr>
        <w:t>A 0- 3 évesek között én azt látom</w:t>
      </w:r>
      <w:r w:rsidR="00004056" w:rsidRPr="00FE584F">
        <w:rPr>
          <w:szCs w:val="22"/>
        </w:rPr>
        <w:t xml:space="preserve"> </w:t>
      </w:r>
      <w:r w:rsidRPr="00FE584F">
        <w:rPr>
          <w:szCs w:val="22"/>
        </w:rPr>
        <w:t>a digitális világgal kapcsolatosan</w:t>
      </w:r>
      <w:r w:rsidR="00004056" w:rsidRPr="00FE584F">
        <w:rPr>
          <w:szCs w:val="22"/>
        </w:rPr>
        <w:t xml:space="preserve">, hogy </w:t>
      </w:r>
      <w:r w:rsidRPr="00FE584F">
        <w:rPr>
          <w:szCs w:val="22"/>
        </w:rPr>
        <w:t>ki</w:t>
      </w:r>
      <w:r w:rsidR="00004056" w:rsidRPr="00FE584F">
        <w:rPr>
          <w:szCs w:val="22"/>
        </w:rPr>
        <w:t xml:space="preserve"> kell </w:t>
      </w:r>
      <w:r w:rsidRPr="00FE584F">
        <w:rPr>
          <w:szCs w:val="22"/>
        </w:rPr>
        <w:t>hangsúlyoz</w:t>
      </w:r>
      <w:r w:rsidR="00004056" w:rsidRPr="00FE584F">
        <w:rPr>
          <w:szCs w:val="22"/>
        </w:rPr>
        <w:t>nunk</w:t>
      </w:r>
      <w:r w:rsidR="00FE584F">
        <w:rPr>
          <w:szCs w:val="22"/>
        </w:rPr>
        <w:t xml:space="preserve"> a szülőknek, </w:t>
      </w:r>
      <w:r w:rsidRPr="00FE584F">
        <w:rPr>
          <w:szCs w:val="22"/>
        </w:rPr>
        <w:t xml:space="preserve">hogy </w:t>
      </w:r>
      <w:r w:rsidR="00FE584F">
        <w:rPr>
          <w:szCs w:val="22"/>
        </w:rPr>
        <w:t xml:space="preserve">ők </w:t>
      </w:r>
      <w:r w:rsidRPr="00FE584F">
        <w:rPr>
          <w:szCs w:val="22"/>
        </w:rPr>
        <w:t xml:space="preserve">is tudatosan kezeljék </w:t>
      </w:r>
      <w:r w:rsidR="00004056" w:rsidRPr="00FE584F">
        <w:rPr>
          <w:szCs w:val="22"/>
        </w:rPr>
        <w:t>ezt.</w:t>
      </w:r>
      <w:r w:rsidR="00054FEE" w:rsidRPr="00FE584F">
        <w:rPr>
          <w:szCs w:val="22"/>
        </w:rPr>
        <w:t xml:space="preserve"> A</w:t>
      </w:r>
      <w:r w:rsidRPr="00FE584F">
        <w:rPr>
          <w:szCs w:val="22"/>
        </w:rPr>
        <w:t>zt tapasztalom, hogy ők partnerek ebben</w:t>
      </w:r>
      <w:r w:rsidR="00FE584F">
        <w:rPr>
          <w:szCs w:val="22"/>
        </w:rPr>
        <w:t>.</w:t>
      </w:r>
      <w:r>
        <w:rPr>
          <w:rFonts w:hAnsi="SimSun"/>
          <w:sz w:val="28"/>
          <w:szCs w:val="28"/>
        </w:rPr>
        <w:t xml:space="preserve"> </w:t>
      </w:r>
      <w:r w:rsidR="00FE584F">
        <w:rPr>
          <w:rFonts w:hAnsi="SimSun"/>
          <w:sz w:val="28"/>
          <w:szCs w:val="28"/>
        </w:rPr>
        <w:t>E</w:t>
      </w:r>
      <w:r w:rsidRPr="00FE584F">
        <w:rPr>
          <w:szCs w:val="22"/>
        </w:rPr>
        <w:t xml:space="preserve">lfogadják, megértik, hogy mi miért fontos, hogy mire figyeljenek tudatosan,. Az elmúlt időszakban évente </w:t>
      </w:r>
      <w:r w:rsidR="00DF71FA">
        <w:rPr>
          <w:szCs w:val="22"/>
        </w:rPr>
        <w:t>egyre kevesebb g</w:t>
      </w:r>
      <w:r w:rsidRPr="00FE584F">
        <w:rPr>
          <w:szCs w:val="22"/>
        </w:rPr>
        <w:t xml:space="preserve">yerek születik. </w:t>
      </w:r>
      <w:r w:rsidR="009B6082">
        <w:rPr>
          <w:szCs w:val="22"/>
        </w:rPr>
        <w:t>N</w:t>
      </w:r>
      <w:r w:rsidRPr="00FE584F">
        <w:rPr>
          <w:szCs w:val="22"/>
        </w:rPr>
        <w:t>álunk is ez az országos tendencia. 2021</w:t>
      </w:r>
      <w:r w:rsidR="00DF71FA">
        <w:rPr>
          <w:szCs w:val="22"/>
        </w:rPr>
        <w:t>-</w:t>
      </w:r>
      <w:r w:rsidRPr="00FE584F">
        <w:rPr>
          <w:szCs w:val="22"/>
        </w:rPr>
        <w:t>ben a C</w:t>
      </w:r>
      <w:r w:rsidR="00DF71FA">
        <w:rPr>
          <w:szCs w:val="22"/>
        </w:rPr>
        <w:t>ovid</w:t>
      </w:r>
      <w:r w:rsidRPr="00FE584F">
        <w:rPr>
          <w:szCs w:val="22"/>
        </w:rPr>
        <w:t xml:space="preserve"> utcán volt egy kiköltözési hullám</w:t>
      </w:r>
      <w:r w:rsidR="00DF71FA">
        <w:rPr>
          <w:szCs w:val="22"/>
        </w:rPr>
        <w:t xml:space="preserve">, </w:t>
      </w:r>
      <w:r w:rsidRPr="00FE584F">
        <w:rPr>
          <w:szCs w:val="22"/>
        </w:rPr>
        <w:t xml:space="preserve">akkor hirtelen megugrott a településen </w:t>
      </w:r>
      <w:r w:rsidR="00DF71FA">
        <w:rPr>
          <w:szCs w:val="22"/>
        </w:rPr>
        <w:t xml:space="preserve">született </w:t>
      </w:r>
      <w:r w:rsidRPr="00FE584F">
        <w:rPr>
          <w:szCs w:val="22"/>
        </w:rPr>
        <w:t>gyermekek</w:t>
      </w:r>
      <w:r>
        <w:rPr>
          <w:rFonts w:hAnsi="SimSun"/>
          <w:sz w:val="28"/>
          <w:szCs w:val="28"/>
        </w:rPr>
        <w:t xml:space="preserve"> </w:t>
      </w:r>
      <w:r w:rsidRPr="00DF71FA">
        <w:rPr>
          <w:szCs w:val="22"/>
        </w:rPr>
        <w:t xml:space="preserve">száma. Azóta viszont inkább csökkenő tendenciát mutat. Egyrészt </w:t>
      </w:r>
      <w:r w:rsidR="00DF71FA">
        <w:rPr>
          <w:szCs w:val="22"/>
        </w:rPr>
        <w:t xml:space="preserve">a </w:t>
      </w:r>
      <w:r w:rsidRPr="00DF71FA">
        <w:rPr>
          <w:szCs w:val="22"/>
        </w:rPr>
        <w:t>szülőképes korú nők is kevesebben vannak</w:t>
      </w:r>
      <w:r w:rsidR="00DF71FA">
        <w:rPr>
          <w:szCs w:val="22"/>
        </w:rPr>
        <w:t xml:space="preserve">, valamint </w:t>
      </w:r>
      <w:r w:rsidRPr="00DF71FA">
        <w:rPr>
          <w:szCs w:val="22"/>
        </w:rPr>
        <w:t xml:space="preserve">a településen nagyon magas </w:t>
      </w:r>
      <w:r w:rsidR="00DF71FA">
        <w:rPr>
          <w:szCs w:val="22"/>
        </w:rPr>
        <w:t>a</w:t>
      </w:r>
      <w:r w:rsidRPr="00DF71FA">
        <w:rPr>
          <w:szCs w:val="22"/>
        </w:rPr>
        <w:t>rányaiban</w:t>
      </w:r>
      <w:r>
        <w:rPr>
          <w:rFonts w:hAnsi="SimSun"/>
          <w:sz w:val="28"/>
          <w:szCs w:val="28"/>
        </w:rPr>
        <w:t xml:space="preserve"> </w:t>
      </w:r>
      <w:r w:rsidRPr="00DF71FA">
        <w:rPr>
          <w:szCs w:val="22"/>
        </w:rPr>
        <w:t>az idős</w:t>
      </w:r>
      <w:r w:rsidR="00DF71FA">
        <w:rPr>
          <w:szCs w:val="22"/>
        </w:rPr>
        <w:t>ebb</w:t>
      </w:r>
      <w:r w:rsidRPr="00DF71FA">
        <w:rPr>
          <w:szCs w:val="22"/>
        </w:rPr>
        <w:t>, első gyereket vállaló szülők száma</w:t>
      </w:r>
      <w:r>
        <w:rPr>
          <w:rFonts w:hAnsi="SimSun"/>
          <w:sz w:val="28"/>
          <w:szCs w:val="28"/>
        </w:rPr>
        <w:t xml:space="preserve">. </w:t>
      </w:r>
    </w:p>
    <w:p w14:paraId="5B79935F" w14:textId="65028C3B" w:rsidR="009769C0" w:rsidRDefault="00DF71FA" w:rsidP="00E13B5F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DF71FA">
        <w:rPr>
          <w:szCs w:val="22"/>
        </w:rPr>
        <w:t>A</w:t>
      </w:r>
      <w:r w:rsidR="00E13B5F" w:rsidRPr="00DF71FA">
        <w:rPr>
          <w:szCs w:val="22"/>
        </w:rPr>
        <w:t xml:space="preserve"> korai fejlesztés</w:t>
      </w:r>
      <w:r w:rsidRPr="00DF71FA">
        <w:rPr>
          <w:szCs w:val="22"/>
        </w:rPr>
        <w:t>sel</w:t>
      </w:r>
      <w:r w:rsidR="00E13B5F" w:rsidRPr="00DF71FA">
        <w:rPr>
          <w:szCs w:val="22"/>
        </w:rPr>
        <w:t xml:space="preserve"> kapcsol</w:t>
      </w:r>
      <w:r w:rsidRPr="00DF71FA">
        <w:rPr>
          <w:szCs w:val="22"/>
        </w:rPr>
        <w:t>atosan, v</w:t>
      </w:r>
      <w:r w:rsidR="00E13B5F" w:rsidRPr="00DF71FA">
        <w:rPr>
          <w:szCs w:val="22"/>
        </w:rPr>
        <w:t xml:space="preserve">an olyan családom, akiknél helyben nagyon nehéz </w:t>
      </w:r>
      <w:r w:rsidRPr="00DF71FA">
        <w:rPr>
          <w:szCs w:val="22"/>
        </w:rPr>
        <w:t xml:space="preserve">a fejlesztést </w:t>
      </w:r>
      <w:r w:rsidR="00E13B5F" w:rsidRPr="00DF71FA">
        <w:rPr>
          <w:szCs w:val="22"/>
        </w:rPr>
        <w:t>megoldani. A Budapesten tudják csak fejleszteni és ez probléma</w:t>
      </w:r>
      <w:r w:rsidRPr="00DF71FA">
        <w:rPr>
          <w:szCs w:val="22"/>
        </w:rPr>
        <w:t xml:space="preserve">. </w:t>
      </w:r>
      <w:r w:rsidR="00E13B5F" w:rsidRPr="00DF71FA">
        <w:rPr>
          <w:szCs w:val="22"/>
        </w:rPr>
        <w:t xml:space="preserve"> 0 3 éves kor</w:t>
      </w:r>
      <w:r w:rsidRPr="00DF71FA">
        <w:rPr>
          <w:szCs w:val="22"/>
        </w:rPr>
        <w:t>ú kisgyermek</w:t>
      </w:r>
      <w:r w:rsidR="00E13B5F" w:rsidRPr="00DF71FA">
        <w:rPr>
          <w:szCs w:val="22"/>
        </w:rPr>
        <w:t xml:space="preserve"> </w:t>
      </w:r>
      <w:r w:rsidRPr="00DF71FA">
        <w:rPr>
          <w:szCs w:val="22"/>
        </w:rPr>
        <w:t>el</w:t>
      </w:r>
      <w:r w:rsidR="00E13B5F" w:rsidRPr="00DF71FA">
        <w:rPr>
          <w:szCs w:val="22"/>
        </w:rPr>
        <w:t>fárad</w:t>
      </w:r>
      <w:r w:rsidRPr="00DF71FA">
        <w:rPr>
          <w:szCs w:val="22"/>
        </w:rPr>
        <w:t xml:space="preserve"> az </w:t>
      </w:r>
      <w:r w:rsidRPr="00DF71FA">
        <w:rPr>
          <w:szCs w:val="22"/>
        </w:rPr>
        <w:lastRenderedPageBreak/>
        <w:t>utaztatástól</w:t>
      </w:r>
      <w:r w:rsidR="00E13B5F" w:rsidRPr="00DF71FA">
        <w:rPr>
          <w:szCs w:val="22"/>
        </w:rPr>
        <w:t xml:space="preserve">. </w:t>
      </w:r>
      <w:r w:rsidRPr="00DF71FA">
        <w:rPr>
          <w:szCs w:val="22"/>
        </w:rPr>
        <w:t>Szükség lenne</w:t>
      </w:r>
      <w:r w:rsidR="00E13B5F" w:rsidRPr="00DF71FA">
        <w:rPr>
          <w:szCs w:val="22"/>
        </w:rPr>
        <w:t xml:space="preserve"> óvodai fejlesztésre</w:t>
      </w:r>
      <w:r w:rsidRPr="00DF71FA">
        <w:rPr>
          <w:szCs w:val="22"/>
        </w:rPr>
        <w:t xml:space="preserve"> itt helyben.</w:t>
      </w:r>
      <w:r w:rsidR="00E13B5F" w:rsidRPr="00DF71FA">
        <w:rPr>
          <w:szCs w:val="22"/>
        </w:rPr>
        <w:t xml:space="preserve"> </w:t>
      </w:r>
      <w:r w:rsidRPr="00DF71FA">
        <w:rPr>
          <w:szCs w:val="22"/>
        </w:rPr>
        <w:t>E</w:t>
      </w:r>
      <w:r w:rsidR="00E13B5F" w:rsidRPr="00DF71FA">
        <w:rPr>
          <w:szCs w:val="22"/>
        </w:rPr>
        <w:t xml:space="preserve">gy óvodás kisgyereknek elsősorban az az érdeke, hogy ha már bent tölti az óvodában napjainak nagy részét, akkor ott tudjon a fejlesztés megvalósulni. </w:t>
      </w:r>
      <w:r w:rsidR="00E13B5F" w:rsidRPr="009769C0">
        <w:rPr>
          <w:szCs w:val="22"/>
        </w:rPr>
        <w:t>É</w:t>
      </w:r>
      <w:r w:rsidRPr="009769C0">
        <w:rPr>
          <w:szCs w:val="22"/>
        </w:rPr>
        <w:t>n</w:t>
      </w:r>
      <w:r w:rsidR="00E13B5F" w:rsidRPr="009769C0">
        <w:rPr>
          <w:szCs w:val="22"/>
        </w:rPr>
        <w:t xml:space="preserve"> úgy tudom, hogy csak félállásban foglalkozt</w:t>
      </w:r>
      <w:r w:rsidRPr="009769C0">
        <w:rPr>
          <w:szCs w:val="22"/>
        </w:rPr>
        <w:t>unk</w:t>
      </w:r>
      <w:r w:rsidR="00E13B5F" w:rsidRPr="009769C0">
        <w:rPr>
          <w:szCs w:val="22"/>
        </w:rPr>
        <w:t xml:space="preserve"> fejlesztőpedagógus</w:t>
      </w:r>
      <w:r w:rsidRPr="009769C0">
        <w:rPr>
          <w:szCs w:val="22"/>
        </w:rPr>
        <w:t>t</w:t>
      </w:r>
      <w:r w:rsidR="00E13B5F" w:rsidRPr="009769C0">
        <w:rPr>
          <w:szCs w:val="22"/>
        </w:rPr>
        <w:t xml:space="preserve">. </w:t>
      </w:r>
      <w:r w:rsidR="009769C0" w:rsidRPr="009769C0">
        <w:rPr>
          <w:szCs w:val="22"/>
        </w:rPr>
        <w:t>Az</w:t>
      </w:r>
      <w:r w:rsidR="00E13B5F" w:rsidRPr="009769C0">
        <w:rPr>
          <w:szCs w:val="22"/>
        </w:rPr>
        <w:t xml:space="preserve"> igényeket tekintve egy teljes állás</w:t>
      </w:r>
      <w:r w:rsidR="009769C0" w:rsidRPr="009769C0">
        <w:rPr>
          <w:szCs w:val="22"/>
        </w:rPr>
        <w:t>ú fejlesztő</w:t>
      </w:r>
      <w:r w:rsidR="00E13B5F" w:rsidRPr="009769C0">
        <w:rPr>
          <w:szCs w:val="22"/>
        </w:rPr>
        <w:t xml:space="preserve">, </w:t>
      </w:r>
      <w:r w:rsidR="009769C0" w:rsidRPr="009769C0">
        <w:rPr>
          <w:szCs w:val="22"/>
        </w:rPr>
        <w:t>és</w:t>
      </w:r>
      <w:r w:rsidR="00E13B5F" w:rsidRPr="009769C0">
        <w:rPr>
          <w:szCs w:val="22"/>
        </w:rPr>
        <w:t xml:space="preserve"> logopédus </w:t>
      </w:r>
      <w:r w:rsidR="009769C0" w:rsidRPr="009769C0">
        <w:rPr>
          <w:szCs w:val="22"/>
        </w:rPr>
        <w:t>időszerű lenne</w:t>
      </w:r>
      <w:r w:rsidR="006A4856">
        <w:rPr>
          <w:szCs w:val="22"/>
        </w:rPr>
        <w:t>, mert növekszik a probléma</w:t>
      </w:r>
      <w:r w:rsidR="009769C0" w:rsidRPr="009769C0">
        <w:rPr>
          <w:szCs w:val="22"/>
        </w:rPr>
        <w:t>.</w:t>
      </w:r>
      <w:r w:rsidR="00E13B5F" w:rsidRPr="009769C0">
        <w:rPr>
          <w:szCs w:val="22"/>
        </w:rPr>
        <w:t xml:space="preserve"> </w:t>
      </w:r>
    </w:p>
    <w:p w14:paraId="7C2F6BC8" w14:textId="62A05A0E" w:rsidR="00513191" w:rsidRPr="00513191" w:rsidRDefault="00513191" w:rsidP="00E13B5F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513191">
        <w:rPr>
          <w:szCs w:val="22"/>
        </w:rPr>
        <w:t>Tehát mindenféleképpen, az lenne a praktikus, hogy napközben lehetne a gyereket fejleszteni, amíg úgyis intézményi keretek között működik. És az az iskolának is jó lenne, ha nem ott derülnének ki esetleg a problémák, vagy ott már tudnák kezelni azt a fajta problémát, ami van.</w:t>
      </w:r>
    </w:p>
    <w:p w14:paraId="0629021D" w14:textId="77777777" w:rsidR="007D5121" w:rsidRPr="00D46DD6" w:rsidRDefault="007D5121" w:rsidP="007D5121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t xml:space="preserve">Varga Katalin Telki Zöldmanó Óvoda igazgató: </w:t>
      </w:r>
    </w:p>
    <w:p w14:paraId="15B02404" w14:textId="519C85A0" w:rsidR="007D5121" w:rsidRDefault="007D5121" w:rsidP="007D5121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7D5121">
        <w:rPr>
          <w:szCs w:val="22"/>
        </w:rPr>
        <w:t>A</w:t>
      </w:r>
      <w:r w:rsidR="00E13B5F" w:rsidRPr="007D5121">
        <w:rPr>
          <w:szCs w:val="22"/>
        </w:rPr>
        <w:t>z álláshelyek száma úgy né</w:t>
      </w:r>
      <w:r w:rsidRPr="007D5121">
        <w:rPr>
          <w:szCs w:val="22"/>
        </w:rPr>
        <w:t>z</w:t>
      </w:r>
      <w:r w:rsidR="00E13B5F" w:rsidRPr="007D5121">
        <w:rPr>
          <w:szCs w:val="22"/>
        </w:rPr>
        <w:t xml:space="preserve"> ki, hogy van egy félállású pszichológus, egy félállású fejlesztőpedagógus és egy teljes állású gyógypedagógus logopédus, ami 50 tanköteles korú gyermek</w:t>
      </w:r>
      <w:r w:rsidRPr="007D5121">
        <w:rPr>
          <w:szCs w:val="22"/>
        </w:rPr>
        <w:t xml:space="preserve">hez viszonyítottan </w:t>
      </w:r>
      <w:r w:rsidR="00E13B5F" w:rsidRPr="007D5121">
        <w:rPr>
          <w:szCs w:val="22"/>
        </w:rPr>
        <w:t xml:space="preserve">elegendő, </w:t>
      </w:r>
      <w:r w:rsidRPr="007D5121">
        <w:rPr>
          <w:szCs w:val="22"/>
        </w:rPr>
        <w:t xml:space="preserve">de </w:t>
      </w:r>
      <w:r w:rsidR="00E13B5F" w:rsidRPr="007D5121">
        <w:rPr>
          <w:szCs w:val="22"/>
        </w:rPr>
        <w:t xml:space="preserve">ha bejönnek a két és fél éves gyermekek, akiknél szeretném </w:t>
      </w:r>
      <w:r w:rsidRPr="007D5121">
        <w:rPr>
          <w:szCs w:val="22"/>
        </w:rPr>
        <w:t xml:space="preserve">a </w:t>
      </w:r>
      <w:r w:rsidR="00E13B5F" w:rsidRPr="007D5121">
        <w:rPr>
          <w:szCs w:val="22"/>
        </w:rPr>
        <w:t>korai fejlesztés</w:t>
      </w:r>
      <w:r w:rsidRPr="007D5121">
        <w:rPr>
          <w:szCs w:val="22"/>
        </w:rPr>
        <w:t>t</w:t>
      </w:r>
      <w:r w:rsidR="00E13B5F" w:rsidRPr="007D5121">
        <w:rPr>
          <w:szCs w:val="22"/>
        </w:rPr>
        <w:t xml:space="preserve"> megvalósítani, akkor oda nem fejlesztőpedagógus kell, hanem olyan</w:t>
      </w:r>
      <w:r w:rsidRPr="007D5121">
        <w:rPr>
          <w:szCs w:val="22"/>
        </w:rPr>
        <w:t xml:space="preserve"> szakember</w:t>
      </w:r>
      <w:r w:rsidR="00E13B5F" w:rsidRPr="007D5121">
        <w:rPr>
          <w:szCs w:val="22"/>
        </w:rPr>
        <w:t>, aki</w:t>
      </w:r>
      <w:r w:rsidRPr="007D5121">
        <w:rPr>
          <w:szCs w:val="22"/>
        </w:rPr>
        <w:t xml:space="preserve"> </w:t>
      </w:r>
      <w:r w:rsidR="00E13B5F" w:rsidRPr="007D5121">
        <w:rPr>
          <w:szCs w:val="22"/>
        </w:rPr>
        <w:t>korai fejlesz</w:t>
      </w:r>
      <w:r w:rsidRPr="007D5121">
        <w:rPr>
          <w:szCs w:val="22"/>
        </w:rPr>
        <w:t>tő</w:t>
      </w:r>
      <w:r w:rsidR="00E13B5F" w:rsidRPr="007D5121">
        <w:rPr>
          <w:szCs w:val="22"/>
        </w:rPr>
        <w:t>.</w:t>
      </w:r>
      <w:r w:rsidRPr="007D5121">
        <w:rPr>
          <w:szCs w:val="22"/>
        </w:rPr>
        <w:t xml:space="preserve"> </w:t>
      </w:r>
      <w:r w:rsidR="00E13B5F" w:rsidRPr="007D5121">
        <w:rPr>
          <w:szCs w:val="22"/>
        </w:rPr>
        <w:t xml:space="preserve">Telki </w:t>
      </w:r>
      <w:r w:rsidRPr="007D5121">
        <w:rPr>
          <w:szCs w:val="22"/>
        </w:rPr>
        <w:t>a</w:t>
      </w:r>
      <w:r w:rsidR="00E13B5F" w:rsidRPr="007D5121">
        <w:rPr>
          <w:szCs w:val="22"/>
        </w:rPr>
        <w:t xml:space="preserve"> szakember ellátottság</w:t>
      </w:r>
      <w:r w:rsidR="006A4856" w:rsidRPr="007D5121">
        <w:rPr>
          <w:szCs w:val="22"/>
        </w:rPr>
        <w:t>ban</w:t>
      </w:r>
      <w:r w:rsidR="00E13B5F" w:rsidRPr="007D5121">
        <w:rPr>
          <w:szCs w:val="22"/>
        </w:rPr>
        <w:t xml:space="preserve"> egy nagyon hátrányos helyzetben van</w:t>
      </w:r>
      <w:r w:rsidR="0085435B">
        <w:rPr>
          <w:szCs w:val="22"/>
        </w:rPr>
        <w:t xml:space="preserve"> mivel</w:t>
      </w:r>
      <w:r w:rsidR="00E13B5F" w:rsidRPr="007D5121">
        <w:rPr>
          <w:szCs w:val="22"/>
        </w:rPr>
        <w:t xml:space="preserve"> Budapestről kifelé már nem jönnek. Esetleg</w:t>
      </w:r>
      <w:r>
        <w:rPr>
          <w:szCs w:val="22"/>
        </w:rPr>
        <w:t xml:space="preserve"> </w:t>
      </w:r>
      <w:r w:rsidRPr="007D5121">
        <w:rPr>
          <w:szCs w:val="22"/>
        </w:rPr>
        <w:t xml:space="preserve">még Budakeszin, talán megállnak. De ez már egy olyan távolság Budapesttől, ami már nem mindennapos közlekedésre alkalmas. </w:t>
      </w:r>
    </w:p>
    <w:p w14:paraId="0839893B" w14:textId="44383BD3" w:rsidR="00513191" w:rsidRDefault="007D5121" w:rsidP="007D5121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7D5121">
        <w:rPr>
          <w:szCs w:val="22"/>
        </w:rPr>
        <w:t xml:space="preserve">Mi </w:t>
      </w:r>
      <w:r w:rsidR="00172471">
        <w:rPr>
          <w:szCs w:val="22"/>
        </w:rPr>
        <w:t>azok</w:t>
      </w:r>
      <w:r w:rsidRPr="007D5121">
        <w:rPr>
          <w:szCs w:val="22"/>
        </w:rPr>
        <w:t xml:space="preserve">ból tudunk gazdálkodni, akik itt a térségben </w:t>
      </w:r>
      <w:r>
        <w:rPr>
          <w:szCs w:val="22"/>
        </w:rPr>
        <w:t>élnek</w:t>
      </w:r>
      <w:r w:rsidRPr="007D5121">
        <w:rPr>
          <w:szCs w:val="22"/>
        </w:rPr>
        <w:t xml:space="preserve">, a kollegáinkat fejlesztjük különböző irányokba. </w:t>
      </w:r>
    </w:p>
    <w:p w14:paraId="4D7FEC32" w14:textId="1B81332E" w:rsidR="002D65CE" w:rsidRPr="002D65CE" w:rsidRDefault="00513191" w:rsidP="007D5121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513191">
        <w:rPr>
          <w:szCs w:val="22"/>
        </w:rPr>
        <w:t>A</w:t>
      </w:r>
      <w:r w:rsidR="007D5121" w:rsidRPr="00513191">
        <w:rPr>
          <w:szCs w:val="22"/>
        </w:rPr>
        <w:t>zért nálunk komplex, nagyon komoly szűr</w:t>
      </w:r>
      <w:r w:rsidRPr="00513191">
        <w:rPr>
          <w:szCs w:val="22"/>
        </w:rPr>
        <w:t xml:space="preserve">ést </w:t>
      </w:r>
      <w:r w:rsidR="007D5121" w:rsidRPr="00513191">
        <w:rPr>
          <w:szCs w:val="22"/>
        </w:rPr>
        <w:t>végez</w:t>
      </w:r>
      <w:r w:rsidRPr="00513191">
        <w:rPr>
          <w:szCs w:val="22"/>
        </w:rPr>
        <w:t xml:space="preserve"> </w:t>
      </w:r>
      <w:r w:rsidR="007D5121" w:rsidRPr="00513191">
        <w:rPr>
          <w:szCs w:val="22"/>
        </w:rPr>
        <w:t>el a három koll</w:t>
      </w:r>
      <w:r w:rsidRPr="00513191">
        <w:rPr>
          <w:szCs w:val="22"/>
        </w:rPr>
        <w:t>é</w:t>
      </w:r>
      <w:r w:rsidR="007D5121" w:rsidRPr="00513191">
        <w:rPr>
          <w:szCs w:val="22"/>
        </w:rPr>
        <w:t>ga</w:t>
      </w:r>
      <w:r w:rsidRPr="00513191">
        <w:rPr>
          <w:szCs w:val="22"/>
        </w:rPr>
        <w:t xml:space="preserve">. </w:t>
      </w:r>
      <w:r w:rsidR="007D5121" w:rsidRPr="00513191">
        <w:rPr>
          <w:szCs w:val="22"/>
        </w:rPr>
        <w:t xml:space="preserve"> </w:t>
      </w:r>
      <w:r w:rsidRPr="00513191">
        <w:rPr>
          <w:szCs w:val="22"/>
        </w:rPr>
        <w:t>A</w:t>
      </w:r>
      <w:r w:rsidR="007D5121" w:rsidRPr="00513191">
        <w:rPr>
          <w:szCs w:val="22"/>
        </w:rPr>
        <w:t xml:space="preserve"> pszichológusunk és a fejlesztőpedagógusok alapozó tornát tartanak a gyerekeknek, nagyon kimaxolva a saját munkaidejüket, tényleg a centiről centire dolgozva. </w:t>
      </w:r>
      <w:r w:rsidR="007D5121" w:rsidRPr="002D65CE">
        <w:rPr>
          <w:szCs w:val="22"/>
        </w:rPr>
        <w:t xml:space="preserve">De </w:t>
      </w:r>
      <w:r w:rsidRPr="002D65CE">
        <w:rPr>
          <w:szCs w:val="22"/>
        </w:rPr>
        <w:t>e</w:t>
      </w:r>
      <w:r w:rsidR="007D5121" w:rsidRPr="002D65CE">
        <w:rPr>
          <w:szCs w:val="22"/>
        </w:rPr>
        <w:t>gy diszkalkulia</w:t>
      </w:r>
      <w:r w:rsidRPr="002D65CE">
        <w:rPr>
          <w:szCs w:val="22"/>
        </w:rPr>
        <w:t>, diszgráfia</w:t>
      </w:r>
      <w:r w:rsidR="007D5121" w:rsidRPr="002D65CE">
        <w:rPr>
          <w:szCs w:val="22"/>
        </w:rPr>
        <w:t xml:space="preserve"> például nem fog kiderülni</w:t>
      </w:r>
      <w:r w:rsidRPr="002D65CE">
        <w:rPr>
          <w:szCs w:val="22"/>
        </w:rPr>
        <w:t xml:space="preserve"> az óvodában</w:t>
      </w:r>
      <w:r w:rsidR="007D5121" w:rsidRPr="002D65CE">
        <w:rPr>
          <w:szCs w:val="22"/>
        </w:rPr>
        <w:t>. Diszlexia prevenciót végeznek a gyógypedagógusaink</w:t>
      </w:r>
      <w:r w:rsidR="002D65CE" w:rsidRPr="002D65CE">
        <w:rPr>
          <w:szCs w:val="22"/>
        </w:rPr>
        <w:t>.</w:t>
      </w:r>
      <w:r w:rsidR="002D65CE">
        <w:rPr>
          <w:szCs w:val="22"/>
        </w:rPr>
        <w:t xml:space="preserve"> </w:t>
      </w:r>
      <w:r w:rsidR="007D5121" w:rsidRPr="002D65CE">
        <w:rPr>
          <w:szCs w:val="22"/>
        </w:rPr>
        <w:t>Tehát lesznek problémák, amik</w:t>
      </w:r>
      <w:r w:rsidR="002D65CE" w:rsidRPr="002D65CE">
        <w:rPr>
          <w:szCs w:val="22"/>
        </w:rPr>
        <w:t xml:space="preserve"> később az iskolában</w:t>
      </w:r>
      <w:r w:rsidR="007D5121" w:rsidRPr="002D65CE">
        <w:rPr>
          <w:szCs w:val="22"/>
        </w:rPr>
        <w:t xml:space="preserve"> fognak kiderülni, bármennyire is szeretné</w:t>
      </w:r>
      <w:r w:rsidR="002D65CE" w:rsidRPr="002D65CE">
        <w:rPr>
          <w:szCs w:val="22"/>
        </w:rPr>
        <w:t>nk</w:t>
      </w:r>
      <w:r w:rsidR="007D5121" w:rsidRPr="002D65CE">
        <w:rPr>
          <w:szCs w:val="22"/>
        </w:rPr>
        <w:t>, hogy előbb</w:t>
      </w:r>
      <w:r w:rsidR="002D65CE" w:rsidRPr="002D65CE">
        <w:rPr>
          <w:szCs w:val="22"/>
        </w:rPr>
        <w:t>.</w:t>
      </w:r>
    </w:p>
    <w:p w14:paraId="38BFA3FD" w14:textId="7A3451D7" w:rsidR="002D65CE" w:rsidRDefault="007D5121" w:rsidP="007D5121">
      <w:pPr>
        <w:tabs>
          <w:tab w:val="left" w:pos="1635"/>
        </w:tabs>
        <w:spacing w:after="161"/>
        <w:ind w:left="0" w:right="21" w:firstLine="0"/>
        <w:rPr>
          <w:rFonts w:hAnsi="SimSun"/>
          <w:sz w:val="28"/>
          <w:szCs w:val="28"/>
        </w:rPr>
      </w:pPr>
      <w:r w:rsidRPr="002D65CE">
        <w:rPr>
          <w:szCs w:val="22"/>
        </w:rPr>
        <w:t>Most elindítunk egy olyan mini csoportot</w:t>
      </w:r>
      <w:r w:rsidR="00420A2E">
        <w:rPr>
          <w:szCs w:val="22"/>
        </w:rPr>
        <w:t>,</w:t>
      </w:r>
      <w:r w:rsidRPr="002D65CE">
        <w:rPr>
          <w:szCs w:val="22"/>
        </w:rPr>
        <w:t xml:space="preserve"> kiderül</w:t>
      </w:r>
      <w:r w:rsidR="002D65CE" w:rsidRPr="002D65CE">
        <w:rPr>
          <w:szCs w:val="22"/>
        </w:rPr>
        <w:t>t</w:t>
      </w:r>
      <w:r w:rsidRPr="002D65CE">
        <w:rPr>
          <w:szCs w:val="22"/>
        </w:rPr>
        <w:t xml:space="preserve">, hogy nagyon nagy igény van </w:t>
      </w:r>
      <w:r w:rsidR="00420A2E">
        <w:rPr>
          <w:szCs w:val="22"/>
        </w:rPr>
        <w:t>rá.</w:t>
      </w:r>
      <w:r w:rsidR="002D65CE" w:rsidRPr="002D65CE">
        <w:rPr>
          <w:szCs w:val="22"/>
        </w:rPr>
        <w:t xml:space="preserve">. </w:t>
      </w:r>
      <w:r w:rsidRPr="002D65CE">
        <w:rPr>
          <w:szCs w:val="22"/>
        </w:rPr>
        <w:t>Én például örülök annak, hogy bejönnek már egy mini életkorú</w:t>
      </w:r>
      <w:r w:rsidR="00420A2E">
        <w:rPr>
          <w:szCs w:val="22"/>
        </w:rPr>
        <w:t xml:space="preserve"> </w:t>
      </w:r>
      <w:r w:rsidRPr="002D65CE">
        <w:rPr>
          <w:szCs w:val="22"/>
        </w:rPr>
        <w:t>csoportba</w:t>
      </w:r>
      <w:r w:rsidR="002D65CE" w:rsidRPr="002D65CE">
        <w:rPr>
          <w:szCs w:val="22"/>
        </w:rPr>
        <w:t xml:space="preserve"> és</w:t>
      </w:r>
      <w:r w:rsidRPr="002D65CE">
        <w:rPr>
          <w:szCs w:val="22"/>
        </w:rPr>
        <w:t xml:space="preserve"> mi </w:t>
      </w:r>
      <w:r w:rsidR="002D65CE" w:rsidRPr="002D65CE">
        <w:rPr>
          <w:szCs w:val="22"/>
        </w:rPr>
        <w:t>f</w:t>
      </w:r>
      <w:r w:rsidRPr="002D65CE">
        <w:rPr>
          <w:szCs w:val="22"/>
        </w:rPr>
        <w:t>oglalkozni</w:t>
      </w:r>
      <w:r w:rsidR="002D65CE" w:rsidRPr="002D65CE">
        <w:rPr>
          <w:szCs w:val="22"/>
        </w:rPr>
        <w:t xml:space="preserve"> fogunk velük</w:t>
      </w:r>
      <w:r w:rsidRPr="002D65CE">
        <w:rPr>
          <w:szCs w:val="22"/>
        </w:rPr>
        <w:t xml:space="preserve"> két és fél éves koruktól kezdődően, mert három évesen úgy kapunk gyerekeket, hogy nem tudják a nevüket. Tehát itt tartunk, és innen kéne eljuttatnunk odáig három év alatt, hogy </w:t>
      </w:r>
      <w:r w:rsidR="002D65CE" w:rsidRPr="002D65CE">
        <w:rPr>
          <w:szCs w:val="22"/>
        </w:rPr>
        <w:t>i</w:t>
      </w:r>
      <w:r w:rsidRPr="002D65CE">
        <w:rPr>
          <w:szCs w:val="22"/>
        </w:rPr>
        <w:t>skolaérett</w:t>
      </w:r>
      <w:r w:rsidR="00420A2E">
        <w:rPr>
          <w:szCs w:val="22"/>
        </w:rPr>
        <w:t>ek legyenek.</w:t>
      </w:r>
      <w:r w:rsidR="002D65CE" w:rsidRPr="00420A2E">
        <w:rPr>
          <w:szCs w:val="22"/>
        </w:rPr>
        <w:t xml:space="preserve"> </w:t>
      </w:r>
      <w:r w:rsidR="00420A2E" w:rsidRPr="00420A2E">
        <w:rPr>
          <w:szCs w:val="22"/>
        </w:rPr>
        <w:t>Sőt n</w:t>
      </w:r>
      <w:r w:rsidRPr="002D65CE">
        <w:rPr>
          <w:szCs w:val="22"/>
        </w:rPr>
        <w:t>em kell, hogy iskolaérett legyen, csak tanköteles korú.</w:t>
      </w:r>
      <w:r>
        <w:rPr>
          <w:rFonts w:hAnsi="SimSun"/>
          <w:sz w:val="28"/>
          <w:szCs w:val="28"/>
        </w:rPr>
        <w:t xml:space="preserve"> </w:t>
      </w:r>
    </w:p>
    <w:p w14:paraId="150E8EFB" w14:textId="77777777" w:rsidR="00DC05DB" w:rsidRDefault="00DC05DB" w:rsidP="00DC05DB">
      <w:pPr>
        <w:tabs>
          <w:tab w:val="left" w:pos="1635"/>
        </w:tabs>
        <w:spacing w:after="161"/>
        <w:ind w:left="0" w:right="21" w:firstLine="0"/>
        <w:rPr>
          <w:szCs w:val="22"/>
        </w:rPr>
      </w:pPr>
      <w:bookmarkStart w:id="0" w:name="_Hlk199925718"/>
      <w:r w:rsidRPr="00401B97">
        <w:rPr>
          <w:szCs w:val="22"/>
          <w:u w:val="single" w:color="000000"/>
        </w:rPr>
        <w:t>Lajtai Kadocsa Klára HEP mentor:</w:t>
      </w:r>
    </w:p>
    <w:bookmarkEnd w:id="0"/>
    <w:p w14:paraId="1E93E9CA" w14:textId="77777777" w:rsidR="00E91D9F" w:rsidRPr="00810C2E" w:rsidRDefault="007D5121" w:rsidP="00E91D9F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E91D9F">
        <w:rPr>
          <w:szCs w:val="22"/>
        </w:rPr>
        <w:t xml:space="preserve">Szociálisan hátrányos helyzetű családok nehezen jutnak a kikapcsolódáshoz. Nyári táborok a Katolikus Karitász helyi csoportja és közreműködésével. </w:t>
      </w:r>
      <w:r w:rsidR="00E91D9F">
        <w:rPr>
          <w:szCs w:val="22"/>
        </w:rPr>
        <w:t xml:space="preserve"> </w:t>
      </w:r>
    </w:p>
    <w:p w14:paraId="2F9D8A3B" w14:textId="77777777" w:rsidR="00810C2E" w:rsidRPr="00E91D9F" w:rsidRDefault="00810C2E" w:rsidP="00810C2E">
      <w:pPr>
        <w:pStyle w:val="Listaszerbekezds"/>
        <w:tabs>
          <w:tab w:val="left" w:pos="1635"/>
        </w:tabs>
        <w:spacing w:after="161"/>
        <w:ind w:left="465" w:right="21" w:firstLine="0"/>
        <w:rPr>
          <w:rFonts w:hAnsi="SimSun"/>
          <w:sz w:val="28"/>
          <w:szCs w:val="28"/>
        </w:rPr>
      </w:pPr>
    </w:p>
    <w:p w14:paraId="65A0384C" w14:textId="5EE92A79" w:rsidR="00E91D9F" w:rsidRPr="00810C2E" w:rsidRDefault="00E91D9F" w:rsidP="00810C2E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810C2E">
        <w:rPr>
          <w:szCs w:val="22"/>
        </w:rPr>
        <w:t xml:space="preserve">Részben megvalósult. Nyári tábor keretében a Katolikus </w:t>
      </w:r>
      <w:r w:rsidR="00FB763A" w:rsidRPr="00810C2E">
        <w:rPr>
          <w:szCs w:val="22"/>
        </w:rPr>
        <w:t>Karitász</w:t>
      </w:r>
      <w:r w:rsidRPr="00810C2E">
        <w:rPr>
          <w:szCs w:val="22"/>
        </w:rPr>
        <w:t xml:space="preserve"> helyi csoportja közreműködésével és </w:t>
      </w:r>
      <w:r w:rsidR="007D5121" w:rsidRPr="00810C2E">
        <w:rPr>
          <w:szCs w:val="22"/>
        </w:rPr>
        <w:t>a Híd is csinál tábor</w:t>
      </w:r>
      <w:r w:rsidRPr="00810C2E">
        <w:rPr>
          <w:szCs w:val="22"/>
        </w:rPr>
        <w:t xml:space="preserve">okat. </w:t>
      </w:r>
    </w:p>
    <w:p w14:paraId="6A26770A" w14:textId="77777777" w:rsidR="00E91D9F" w:rsidRDefault="00E91D9F" w:rsidP="00E91D9F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</w:p>
    <w:p w14:paraId="3331199F" w14:textId="168D5488" w:rsidR="00E91D9F" w:rsidRPr="00013076" w:rsidRDefault="007D5121" w:rsidP="00E91D9F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013076">
        <w:rPr>
          <w:szCs w:val="22"/>
        </w:rPr>
        <w:t>Családon belüli konfliktusok, bántalmazás, erőszak elterjedése miatt a jelzőrendszer hatékony működése szükséges.</w:t>
      </w:r>
    </w:p>
    <w:p w14:paraId="4FE94167" w14:textId="239D83FF" w:rsidR="00013076" w:rsidRPr="00013076" w:rsidRDefault="00013076" w:rsidP="009A20B2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013076">
        <w:rPr>
          <w:u w:val="single"/>
        </w:rPr>
        <w:t xml:space="preserve">Bencsik Zsolt HÍD Intézményvezető: </w:t>
      </w:r>
    </w:p>
    <w:p w14:paraId="76D894DD" w14:textId="483728EF" w:rsidR="00013076" w:rsidRDefault="00013076" w:rsidP="00013076">
      <w:pPr>
        <w:tabs>
          <w:tab w:val="left" w:pos="1635"/>
        </w:tabs>
        <w:spacing w:after="161"/>
        <w:ind w:left="0" w:right="21" w:firstLine="0"/>
        <w:rPr>
          <w:rFonts w:hAnsi="SimSun"/>
          <w:sz w:val="28"/>
          <w:szCs w:val="28"/>
        </w:rPr>
      </w:pPr>
      <w:r w:rsidRPr="00013076">
        <w:rPr>
          <w:szCs w:val="22"/>
        </w:rPr>
        <w:t>N</w:t>
      </w:r>
      <w:r w:rsidR="007D5121" w:rsidRPr="00013076">
        <w:rPr>
          <w:szCs w:val="22"/>
        </w:rPr>
        <w:t>agyságrendileg évente</w:t>
      </w:r>
      <w:r w:rsidRPr="00013076">
        <w:rPr>
          <w:szCs w:val="22"/>
        </w:rPr>
        <w:t xml:space="preserve"> 10 feletti a családszám.</w:t>
      </w:r>
      <w:r w:rsidR="007D5121" w:rsidRPr="00013076">
        <w:rPr>
          <w:szCs w:val="22"/>
        </w:rPr>
        <w:t xml:space="preserve"> </w:t>
      </w:r>
      <w:r w:rsidR="00FB763A">
        <w:rPr>
          <w:szCs w:val="22"/>
        </w:rPr>
        <w:t>A</w:t>
      </w:r>
      <w:r w:rsidR="00FB763A" w:rsidRPr="00013076">
        <w:rPr>
          <w:szCs w:val="22"/>
        </w:rPr>
        <w:t>lapvetően,</w:t>
      </w:r>
      <w:r w:rsidR="007D5121" w:rsidRPr="00013076">
        <w:rPr>
          <w:szCs w:val="22"/>
        </w:rPr>
        <w:t xml:space="preserve"> ha bármi van, akkor konzultálnak a kollégák, tehát igazából minden jelzés szerintem itt célba ér</w:t>
      </w:r>
      <w:r>
        <w:rPr>
          <w:szCs w:val="22"/>
        </w:rPr>
        <w:t>.</w:t>
      </w:r>
      <w:r w:rsidR="007D5121" w:rsidRPr="00013076">
        <w:rPr>
          <w:rFonts w:hAnsi="SimSun"/>
          <w:sz w:val="28"/>
          <w:szCs w:val="28"/>
        </w:rPr>
        <w:t xml:space="preserve"> </w:t>
      </w:r>
    </w:p>
    <w:p w14:paraId="63035E92" w14:textId="77777777" w:rsidR="009A20B2" w:rsidRDefault="009A20B2" w:rsidP="009A20B2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18BA10F5" w14:textId="6D98C7EE" w:rsidR="009A20B2" w:rsidRPr="00810C2E" w:rsidRDefault="007D5121" w:rsidP="00810C2E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szCs w:val="22"/>
        </w:rPr>
      </w:pPr>
      <w:r w:rsidRPr="00810C2E">
        <w:rPr>
          <w:szCs w:val="22"/>
        </w:rPr>
        <w:t xml:space="preserve">Az óvodai fejlesztőpedagógusok számának növelése. Fejlesztő pedagógus foglalkozása gyógytornász felvétele. </w:t>
      </w:r>
    </w:p>
    <w:p w14:paraId="38036F9A" w14:textId="77777777" w:rsidR="009D1EF8" w:rsidRPr="00D46DD6" w:rsidRDefault="009D1EF8" w:rsidP="009D1EF8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lastRenderedPageBreak/>
        <w:t xml:space="preserve">Varga Katalin Telki Zöldmanó Óvoda igazgató: </w:t>
      </w:r>
    </w:p>
    <w:p w14:paraId="63F13E3F" w14:textId="0C446F2B" w:rsidR="00562580" w:rsidRDefault="002741FC" w:rsidP="00013076">
      <w:pPr>
        <w:tabs>
          <w:tab w:val="left" w:pos="1635"/>
        </w:tabs>
        <w:spacing w:after="161"/>
        <w:ind w:left="0" w:right="21" w:firstLine="0"/>
        <w:rPr>
          <w:szCs w:val="22"/>
        </w:rPr>
      </w:pPr>
      <w:r>
        <w:rPr>
          <w:szCs w:val="22"/>
        </w:rPr>
        <w:t xml:space="preserve">Itt </w:t>
      </w:r>
      <w:r w:rsidR="007D5121" w:rsidRPr="009A20B2">
        <w:rPr>
          <w:szCs w:val="22"/>
        </w:rPr>
        <w:t>olyan óraszámban dolgoznak a kollegák, hogy a térségben szerintem az ellátottság egy gyermek létszámhoz képest</w:t>
      </w:r>
      <w:r w:rsidR="00562580">
        <w:rPr>
          <w:szCs w:val="22"/>
        </w:rPr>
        <w:t xml:space="preserve"> a</w:t>
      </w:r>
      <w:r w:rsidR="007D5121" w:rsidRPr="009A20B2">
        <w:rPr>
          <w:szCs w:val="22"/>
        </w:rPr>
        <w:t xml:space="preserve">bszolút megfelelő. </w:t>
      </w:r>
      <w:r w:rsidR="003E5FA0">
        <w:rPr>
          <w:szCs w:val="22"/>
        </w:rPr>
        <w:t>P</w:t>
      </w:r>
      <w:r w:rsidR="007D5121" w:rsidRPr="009A20B2">
        <w:rPr>
          <w:szCs w:val="22"/>
        </w:rPr>
        <w:t>ersze mindig</w:t>
      </w:r>
      <w:r w:rsidR="000E79EB">
        <w:rPr>
          <w:szCs w:val="22"/>
        </w:rPr>
        <w:t xml:space="preserve"> </w:t>
      </w:r>
      <w:r w:rsidR="007D5121" w:rsidRPr="009A20B2">
        <w:rPr>
          <w:szCs w:val="22"/>
        </w:rPr>
        <w:t>lehet a fejlesztéseket növelni. Azt kell végig</w:t>
      </w:r>
      <w:r w:rsidR="00810C2E">
        <w:rPr>
          <w:szCs w:val="22"/>
        </w:rPr>
        <w:t xml:space="preserve"> </w:t>
      </w:r>
      <w:r w:rsidR="007D5121" w:rsidRPr="009A20B2">
        <w:rPr>
          <w:szCs w:val="22"/>
        </w:rPr>
        <w:t>gondolni, hogy ha mindig fejlesztem egyébként a gyermeket, akkor mikor van lehetőség arra, hogy ténylegesen tanuljon?</w:t>
      </w:r>
    </w:p>
    <w:p w14:paraId="05C32AE6" w14:textId="77777777" w:rsidR="00810C2E" w:rsidRDefault="00810C2E" w:rsidP="00810C2E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689AFC8D" w14:textId="1F0B16F8" w:rsidR="00810C2E" w:rsidRPr="00810C2E" w:rsidRDefault="007D5121" w:rsidP="00810C2E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810C2E">
        <w:rPr>
          <w:szCs w:val="22"/>
        </w:rPr>
        <w:t xml:space="preserve">Drog, alkohol, energiaital, dohányzás probléma az általános iskolás gyerekek körében </w:t>
      </w:r>
      <w:r w:rsidR="00617A47">
        <w:rPr>
          <w:szCs w:val="22"/>
        </w:rPr>
        <w:t>e</w:t>
      </w:r>
      <w:r w:rsidRPr="00810C2E">
        <w:rPr>
          <w:szCs w:val="22"/>
        </w:rPr>
        <w:t>gészséges táplálkozás, egészséges életmód témakörben rendezett egészséghét</w:t>
      </w:r>
      <w:r w:rsidR="00617A47">
        <w:rPr>
          <w:szCs w:val="22"/>
        </w:rPr>
        <w:t>.</w:t>
      </w:r>
      <w:r w:rsidRPr="00810C2E">
        <w:rPr>
          <w:szCs w:val="22"/>
        </w:rPr>
        <w:t xml:space="preserve"> Általános egészségnap </w:t>
      </w:r>
      <w:r w:rsidR="00617A47">
        <w:rPr>
          <w:szCs w:val="22"/>
        </w:rPr>
        <w:t>e</w:t>
      </w:r>
      <w:r w:rsidRPr="00810C2E">
        <w:rPr>
          <w:szCs w:val="22"/>
        </w:rPr>
        <w:t>gészségügyi állapotfelmérés</w:t>
      </w:r>
      <w:r w:rsidR="00617A47">
        <w:rPr>
          <w:szCs w:val="22"/>
        </w:rPr>
        <w:t>,</w:t>
      </w:r>
      <w:r w:rsidRPr="00810C2E">
        <w:rPr>
          <w:szCs w:val="22"/>
        </w:rPr>
        <w:t xml:space="preserve"> előadás sorozatok. Egészséges életmódot érintő témakörök gyakorlati oktatás dohányzás, drog káros hatásairól.</w:t>
      </w:r>
    </w:p>
    <w:p w14:paraId="1CE94032" w14:textId="77777777" w:rsidR="00810C2E" w:rsidRDefault="00810C2E" w:rsidP="00810C2E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</w:p>
    <w:p w14:paraId="21C0AC15" w14:textId="77777777" w:rsidR="00810C2E" w:rsidRPr="00D46DD6" w:rsidRDefault="00810C2E" w:rsidP="00810C2E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D46DD6">
        <w:rPr>
          <w:szCs w:val="22"/>
          <w:u w:val="single"/>
        </w:rPr>
        <w:t>Farkas Judit Pipacsvirág Általános Iskola Igazgató:</w:t>
      </w:r>
    </w:p>
    <w:p w14:paraId="0FE32927" w14:textId="3D366FDF" w:rsidR="00810C2E" w:rsidRDefault="00810C2E" w:rsidP="00810C2E">
      <w:pPr>
        <w:tabs>
          <w:tab w:val="left" w:pos="1635"/>
        </w:tabs>
        <w:spacing w:after="161"/>
        <w:ind w:left="105" w:right="21" w:firstLine="0"/>
        <w:rPr>
          <w:szCs w:val="22"/>
        </w:rPr>
      </w:pPr>
      <w:r>
        <w:rPr>
          <w:szCs w:val="22"/>
        </w:rPr>
        <w:t>Ú</w:t>
      </w:r>
      <w:r w:rsidR="007D5121" w:rsidRPr="00810C2E">
        <w:rPr>
          <w:szCs w:val="22"/>
        </w:rPr>
        <w:t>gy gondolom, hogy</w:t>
      </w:r>
      <w:r>
        <w:rPr>
          <w:szCs w:val="22"/>
        </w:rPr>
        <w:t xml:space="preserve"> </w:t>
      </w:r>
      <w:r w:rsidR="007D5121" w:rsidRPr="00810C2E">
        <w:rPr>
          <w:szCs w:val="22"/>
        </w:rPr>
        <w:t>viszonylagos</w:t>
      </w:r>
      <w:r>
        <w:rPr>
          <w:szCs w:val="22"/>
        </w:rPr>
        <w:t>an</w:t>
      </w:r>
      <w:r w:rsidR="007D5121" w:rsidRPr="00810C2E">
        <w:rPr>
          <w:szCs w:val="22"/>
        </w:rPr>
        <w:t xml:space="preserve"> jó helyzet, de a prevenciót a Híd családsegítővel együtt hosszú évek óta közösen folytatjuk. </w:t>
      </w:r>
      <w:r>
        <w:rPr>
          <w:szCs w:val="22"/>
        </w:rPr>
        <w:t>N</w:t>
      </w:r>
      <w:r w:rsidR="007D5121" w:rsidRPr="00810C2E">
        <w:rPr>
          <w:szCs w:val="22"/>
        </w:rPr>
        <w:t>emcsak a drogról volt szó, hanem az összes efféle káros szenvedélyről, akár adott esetben a képernyőfüggésről is, a játékszenvedély</w:t>
      </w:r>
      <w:r w:rsidR="00FB50EC">
        <w:rPr>
          <w:szCs w:val="22"/>
        </w:rPr>
        <w:t>ről</w:t>
      </w:r>
      <w:r w:rsidR="007D5121" w:rsidRPr="00810C2E">
        <w:rPr>
          <w:szCs w:val="22"/>
        </w:rPr>
        <w:t>, satöbbi.</w:t>
      </w:r>
    </w:p>
    <w:p w14:paraId="615587F5" w14:textId="77777777" w:rsidR="00810C2E" w:rsidRDefault="00810C2E" w:rsidP="00810C2E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135970D3" w14:textId="77777777" w:rsidR="00810C2E" w:rsidRPr="00810C2E" w:rsidRDefault="007D5121" w:rsidP="00810C2E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810C2E">
        <w:rPr>
          <w:szCs w:val="22"/>
        </w:rPr>
        <w:t xml:space="preserve">Pedagógusok jelentkezésének, illetve megtartásának támogatása szociális bérlakás programmal, lakhatási hozzájárulással. Pedagógus bérlakás program. </w:t>
      </w:r>
    </w:p>
    <w:p w14:paraId="6698BC7A" w14:textId="67368268" w:rsidR="00810C2E" w:rsidRPr="00810C2E" w:rsidRDefault="00810C2E" w:rsidP="00810C2E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810C2E">
        <w:rPr>
          <w:szCs w:val="22"/>
          <w:u w:val="single" w:color="000000"/>
        </w:rPr>
        <w:t>d</w:t>
      </w:r>
      <w:r w:rsidRPr="00810C2E">
        <w:rPr>
          <w:szCs w:val="22"/>
          <w:u w:val="single"/>
        </w:rPr>
        <w:t>r. Lack Mónika jegyző:</w:t>
      </w:r>
    </w:p>
    <w:p w14:paraId="215D1F6C" w14:textId="77777777" w:rsidR="001A22BA" w:rsidRDefault="00810C2E" w:rsidP="00810C2E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>V</w:t>
      </w:r>
      <w:r w:rsidR="007D5121" w:rsidRPr="00810C2E">
        <w:rPr>
          <w:szCs w:val="22"/>
        </w:rPr>
        <w:t>an ilyen elképzelése az önkormányzatnak.</w:t>
      </w:r>
      <w:r w:rsidR="001A22BA">
        <w:rPr>
          <w:szCs w:val="22"/>
        </w:rPr>
        <w:t xml:space="preserve"> Ahhoz, </w:t>
      </w:r>
      <w:r w:rsidR="007D5121" w:rsidRPr="00810C2E">
        <w:rPr>
          <w:szCs w:val="22"/>
        </w:rPr>
        <w:t>hogy</w:t>
      </w:r>
      <w:r w:rsidR="001A22BA">
        <w:rPr>
          <w:szCs w:val="22"/>
        </w:rPr>
        <w:t xml:space="preserve"> a pedagógus</w:t>
      </w:r>
      <w:r w:rsidR="007D5121" w:rsidRPr="00810C2E">
        <w:rPr>
          <w:szCs w:val="22"/>
        </w:rPr>
        <w:t xml:space="preserve"> utánpótlás biztosítva legyen</w:t>
      </w:r>
      <w:r w:rsidR="001A22BA">
        <w:rPr>
          <w:szCs w:val="22"/>
        </w:rPr>
        <w:t>, hogy n</w:t>
      </w:r>
      <w:r w:rsidR="007D5121" w:rsidRPr="00810C2E">
        <w:rPr>
          <w:szCs w:val="22"/>
        </w:rPr>
        <w:t xml:space="preserve">agyobb érdeklődés legyen a helyi pedagógus álláshelyek betöltésére, </w:t>
      </w:r>
      <w:r w:rsidR="001A22BA">
        <w:rPr>
          <w:szCs w:val="22"/>
        </w:rPr>
        <w:t xml:space="preserve">ehhez </w:t>
      </w:r>
      <w:r w:rsidR="007D5121" w:rsidRPr="00810C2E">
        <w:rPr>
          <w:szCs w:val="22"/>
        </w:rPr>
        <w:t xml:space="preserve">szolgálati lakásokat, bérlakásokat építene az </w:t>
      </w:r>
      <w:r w:rsidR="001A22BA">
        <w:rPr>
          <w:szCs w:val="22"/>
        </w:rPr>
        <w:t>Ö</w:t>
      </w:r>
      <w:r w:rsidR="007D5121" w:rsidRPr="00810C2E">
        <w:rPr>
          <w:szCs w:val="22"/>
        </w:rPr>
        <w:t xml:space="preserve">nkormányzat. Ez hosszú éve programja az önkormányzatnak. Sajnos pályázati források hiányában eddig nem került </w:t>
      </w:r>
      <w:r w:rsidR="001A22BA">
        <w:rPr>
          <w:szCs w:val="22"/>
        </w:rPr>
        <w:t xml:space="preserve">rá </w:t>
      </w:r>
      <w:r w:rsidR="007D5121" w:rsidRPr="00810C2E">
        <w:rPr>
          <w:szCs w:val="22"/>
        </w:rPr>
        <w:t xml:space="preserve">sor. </w:t>
      </w:r>
    </w:p>
    <w:p w14:paraId="61C0F12F" w14:textId="77777777" w:rsidR="001A22BA" w:rsidRDefault="001A22BA" w:rsidP="001A22BA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6A830373" w14:textId="77777777" w:rsidR="001A22BA" w:rsidRPr="001A22BA" w:rsidRDefault="007D5121" w:rsidP="001A22BA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 w:rsidRPr="001A22BA">
        <w:rPr>
          <w:szCs w:val="22"/>
        </w:rPr>
        <w:t xml:space="preserve">Hiányzó óvodai tornaszoba kialakítása volt a probléma és tornaszoba létesítése. Lehetőséget nyújtson a különböző mozgásformák gyakorlása, a gyerekek természetes mozgási igényének sokrétű kielégülésére, mozgásfejlesztő eszközök használatára, prevenciós fejlesztő tornák napirendbe való beépítésére. </w:t>
      </w:r>
    </w:p>
    <w:p w14:paraId="71BC6E4E" w14:textId="77777777" w:rsidR="001A22BA" w:rsidRPr="001A22BA" w:rsidRDefault="001A22BA" w:rsidP="001A22BA">
      <w:pPr>
        <w:tabs>
          <w:tab w:val="left" w:pos="1635"/>
        </w:tabs>
        <w:spacing w:after="161"/>
        <w:ind w:left="105" w:right="21" w:firstLine="0"/>
        <w:rPr>
          <w:szCs w:val="22"/>
          <w:u w:val="single"/>
        </w:rPr>
      </w:pPr>
      <w:r w:rsidRPr="001A22BA">
        <w:rPr>
          <w:szCs w:val="22"/>
          <w:u w:val="single"/>
        </w:rPr>
        <w:t xml:space="preserve">Varga Katalin Telki Zöldmanó Óvoda igazgató: </w:t>
      </w:r>
    </w:p>
    <w:p w14:paraId="2937CCDE" w14:textId="77777777" w:rsidR="00F3046C" w:rsidRDefault="007D5121" w:rsidP="001A22BA">
      <w:pPr>
        <w:tabs>
          <w:tab w:val="left" w:pos="1635"/>
        </w:tabs>
        <w:spacing w:after="161"/>
        <w:ind w:right="21"/>
        <w:rPr>
          <w:szCs w:val="22"/>
        </w:rPr>
      </w:pPr>
      <w:r w:rsidRPr="001A22BA">
        <w:rPr>
          <w:szCs w:val="22"/>
        </w:rPr>
        <w:t>Ez</w:t>
      </w:r>
      <w:r w:rsidR="001A22BA">
        <w:rPr>
          <w:szCs w:val="22"/>
        </w:rPr>
        <w:t xml:space="preserve"> egyelőre még</w:t>
      </w:r>
      <w:r w:rsidRPr="001A22BA">
        <w:rPr>
          <w:szCs w:val="22"/>
        </w:rPr>
        <w:t xml:space="preserve"> nem valósult meg, de  olyan mértékben csökken a gyermeklétszám, hogy előfordulhat, hogy nagyobb épületünkben akár egy két év múlva is már egy csoporttal valószínűleg csökkenteni lehet a létszámot, és akkor az egyik csoportszoba át tud alakulni. </w:t>
      </w:r>
      <w:r w:rsidR="001A22BA">
        <w:rPr>
          <w:szCs w:val="22"/>
        </w:rPr>
        <w:t>P</w:t>
      </w:r>
      <w:r w:rsidRPr="001A22BA">
        <w:rPr>
          <w:szCs w:val="22"/>
        </w:rPr>
        <w:t>illanatnyilag az óvodának az aulája</w:t>
      </w:r>
      <w:r w:rsidR="001A22BA">
        <w:rPr>
          <w:szCs w:val="22"/>
        </w:rPr>
        <w:t xml:space="preserve"> -</w:t>
      </w:r>
      <w:r w:rsidRPr="001A22BA">
        <w:rPr>
          <w:szCs w:val="22"/>
        </w:rPr>
        <w:t xml:space="preserve"> amit egy függönnyel eltakarunk</w:t>
      </w:r>
      <w:r w:rsidR="001A22BA">
        <w:rPr>
          <w:szCs w:val="22"/>
        </w:rPr>
        <w:t xml:space="preserve"> -</w:t>
      </w:r>
      <w:r w:rsidRPr="001A22BA">
        <w:rPr>
          <w:szCs w:val="22"/>
        </w:rPr>
        <w:t xml:space="preserve"> a torna szoba</w:t>
      </w:r>
      <w:r w:rsidR="001A22BA">
        <w:rPr>
          <w:szCs w:val="22"/>
        </w:rPr>
        <w:t xml:space="preserve">. </w:t>
      </w:r>
    </w:p>
    <w:p w14:paraId="06A13730" w14:textId="77777777" w:rsidR="00F3046C" w:rsidRDefault="007D5121" w:rsidP="001A22BA">
      <w:pPr>
        <w:tabs>
          <w:tab w:val="left" w:pos="1635"/>
        </w:tabs>
        <w:spacing w:after="161"/>
        <w:ind w:right="21"/>
        <w:rPr>
          <w:szCs w:val="22"/>
        </w:rPr>
      </w:pPr>
      <w:r w:rsidRPr="00F3046C">
        <w:rPr>
          <w:szCs w:val="22"/>
        </w:rPr>
        <w:t>A másik épületb</w:t>
      </w:r>
      <w:r w:rsidR="00F3046C" w:rsidRPr="00F3046C">
        <w:rPr>
          <w:szCs w:val="22"/>
        </w:rPr>
        <w:t>en</w:t>
      </w:r>
      <w:r w:rsidRPr="00F3046C">
        <w:rPr>
          <w:szCs w:val="22"/>
        </w:rPr>
        <w:t xml:space="preserve"> pedig van két helység, amit egyébként össze lehet nyitni</w:t>
      </w:r>
      <w:r w:rsidR="00F3046C" w:rsidRPr="00F3046C">
        <w:rPr>
          <w:szCs w:val="22"/>
        </w:rPr>
        <w:t>, amiből</w:t>
      </w:r>
      <w:r w:rsidRPr="00F3046C">
        <w:rPr>
          <w:szCs w:val="22"/>
        </w:rPr>
        <w:t xml:space="preserve"> megfelel</w:t>
      </w:r>
      <w:r w:rsidR="00F3046C" w:rsidRPr="00F3046C">
        <w:rPr>
          <w:szCs w:val="22"/>
        </w:rPr>
        <w:t>ő</w:t>
      </w:r>
      <w:r w:rsidRPr="00F3046C">
        <w:rPr>
          <w:szCs w:val="22"/>
        </w:rPr>
        <w:t xml:space="preserve"> kialakítással </w:t>
      </w:r>
      <w:r w:rsidR="00F3046C" w:rsidRPr="00F3046C">
        <w:rPr>
          <w:szCs w:val="22"/>
        </w:rPr>
        <w:t>létrejöhet egy torn</w:t>
      </w:r>
      <w:r w:rsidRPr="00F3046C">
        <w:rPr>
          <w:szCs w:val="22"/>
        </w:rPr>
        <w:t>aszob</w:t>
      </w:r>
      <w:r w:rsidR="00F3046C" w:rsidRPr="00F3046C">
        <w:rPr>
          <w:szCs w:val="22"/>
        </w:rPr>
        <w:t>a</w:t>
      </w:r>
      <w:r w:rsidRPr="00F3046C">
        <w:rPr>
          <w:szCs w:val="22"/>
        </w:rPr>
        <w:t>.</w:t>
      </w:r>
    </w:p>
    <w:p w14:paraId="309610DD" w14:textId="53071091" w:rsidR="001057AF" w:rsidRDefault="001057AF" w:rsidP="001057AF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2A0E8768" w14:textId="7AFFFD3E" w:rsidR="00013EA3" w:rsidRPr="009D3704" w:rsidRDefault="007D5121" w:rsidP="001057AF">
      <w:pPr>
        <w:pStyle w:val="Listaszerbekezds"/>
        <w:numPr>
          <w:ilvl w:val="0"/>
          <w:numId w:val="8"/>
        </w:numPr>
        <w:tabs>
          <w:tab w:val="left" w:pos="1635"/>
        </w:tabs>
        <w:spacing w:after="161"/>
        <w:ind w:right="21"/>
        <w:rPr>
          <w:szCs w:val="22"/>
        </w:rPr>
      </w:pPr>
      <w:r w:rsidRPr="00013EA3">
        <w:rPr>
          <w:szCs w:val="22"/>
        </w:rPr>
        <w:t>Óvodában meglévő udvari játékok további fejlesztése szükséges. Az udvari járda felújításra szorul</w:t>
      </w:r>
      <w:r w:rsidR="009D3704">
        <w:rPr>
          <w:szCs w:val="22"/>
        </w:rPr>
        <w:t xml:space="preserve">, </w:t>
      </w:r>
      <w:r w:rsidR="00FB763A">
        <w:rPr>
          <w:szCs w:val="22"/>
        </w:rPr>
        <w:t>K</w:t>
      </w:r>
      <w:r w:rsidR="009D3704" w:rsidRPr="009D3704">
        <w:rPr>
          <w:szCs w:val="22"/>
        </w:rPr>
        <w:t>reszpálya megvalósítása</w:t>
      </w:r>
      <w:r w:rsidR="009D3704">
        <w:rPr>
          <w:szCs w:val="22"/>
        </w:rPr>
        <w:t xml:space="preserve"> a cél</w:t>
      </w:r>
    </w:p>
    <w:p w14:paraId="1E877E54" w14:textId="77777777" w:rsidR="00D353AB" w:rsidRDefault="00D353AB" w:rsidP="00013EA3">
      <w:pPr>
        <w:tabs>
          <w:tab w:val="left" w:pos="1635"/>
        </w:tabs>
        <w:spacing w:after="161"/>
        <w:ind w:left="105" w:right="21" w:firstLine="0"/>
        <w:rPr>
          <w:szCs w:val="22"/>
          <w:u w:val="single"/>
        </w:rPr>
      </w:pPr>
    </w:p>
    <w:p w14:paraId="39E7AF2F" w14:textId="77777777" w:rsidR="00D353AB" w:rsidRDefault="00D353AB" w:rsidP="00013EA3">
      <w:pPr>
        <w:tabs>
          <w:tab w:val="left" w:pos="1635"/>
        </w:tabs>
        <w:spacing w:after="161"/>
        <w:ind w:left="105" w:right="21" w:firstLine="0"/>
        <w:rPr>
          <w:szCs w:val="22"/>
          <w:u w:val="single"/>
        </w:rPr>
      </w:pPr>
    </w:p>
    <w:p w14:paraId="3B6AE4DB" w14:textId="4F0625DF" w:rsidR="00013EA3" w:rsidRPr="001A22BA" w:rsidRDefault="00013EA3" w:rsidP="00013EA3">
      <w:pPr>
        <w:tabs>
          <w:tab w:val="left" w:pos="1635"/>
        </w:tabs>
        <w:spacing w:after="161"/>
        <w:ind w:left="105" w:right="21" w:firstLine="0"/>
        <w:rPr>
          <w:szCs w:val="22"/>
          <w:u w:val="single"/>
        </w:rPr>
      </w:pPr>
      <w:r w:rsidRPr="001A22BA">
        <w:rPr>
          <w:szCs w:val="22"/>
          <w:u w:val="single"/>
        </w:rPr>
        <w:lastRenderedPageBreak/>
        <w:t xml:space="preserve">Varga Katalin Telki Zöldmanó Óvoda igazgató: </w:t>
      </w:r>
    </w:p>
    <w:p w14:paraId="384319BB" w14:textId="49E0AC29" w:rsidR="00013EA3" w:rsidRPr="009D3704" w:rsidRDefault="007D5121" w:rsidP="00013EA3">
      <w:pPr>
        <w:tabs>
          <w:tab w:val="left" w:pos="1635"/>
        </w:tabs>
        <w:spacing w:after="161"/>
        <w:ind w:left="105" w:right="21" w:firstLine="0"/>
        <w:rPr>
          <w:szCs w:val="22"/>
        </w:rPr>
      </w:pPr>
      <w:r w:rsidRPr="009D3704">
        <w:rPr>
          <w:szCs w:val="22"/>
        </w:rPr>
        <w:t>Ez</w:t>
      </w:r>
      <w:r w:rsidR="009D3704" w:rsidRPr="009D3704">
        <w:rPr>
          <w:szCs w:val="22"/>
        </w:rPr>
        <w:t xml:space="preserve"> </w:t>
      </w:r>
      <w:r w:rsidRPr="009D3704">
        <w:rPr>
          <w:szCs w:val="22"/>
        </w:rPr>
        <w:t xml:space="preserve">továbbra is fennáll. </w:t>
      </w:r>
      <w:r w:rsidR="009D3704" w:rsidRPr="009D3704">
        <w:rPr>
          <w:szCs w:val="22"/>
        </w:rPr>
        <w:t xml:space="preserve">A </w:t>
      </w:r>
      <w:r w:rsidRPr="009D3704">
        <w:rPr>
          <w:szCs w:val="22"/>
        </w:rPr>
        <w:t>kisebbik épületünk</w:t>
      </w:r>
      <w:r w:rsidR="009D3704" w:rsidRPr="009D3704">
        <w:rPr>
          <w:szCs w:val="22"/>
        </w:rPr>
        <w:t xml:space="preserve"> </w:t>
      </w:r>
      <w:r w:rsidRPr="009D3704">
        <w:rPr>
          <w:szCs w:val="22"/>
        </w:rPr>
        <w:t>nagyon felszerelt. Az udvar abszolút. Nagyon magas az egy főre jutó ilyen játékok aránya</w:t>
      </w:r>
      <w:r w:rsidR="009D3704" w:rsidRPr="009D3704">
        <w:rPr>
          <w:szCs w:val="22"/>
        </w:rPr>
        <w:t xml:space="preserve">. Amit szeretnénk az a </w:t>
      </w:r>
      <w:r w:rsidRPr="009D3704">
        <w:rPr>
          <w:szCs w:val="22"/>
        </w:rPr>
        <w:t>nagyobb épületünk</w:t>
      </w:r>
      <w:r w:rsidR="009D3704" w:rsidRPr="009D3704">
        <w:rPr>
          <w:szCs w:val="22"/>
        </w:rPr>
        <w:t xml:space="preserve"> u</w:t>
      </w:r>
      <w:r w:rsidRPr="009D3704">
        <w:rPr>
          <w:szCs w:val="22"/>
        </w:rPr>
        <w:t>dvar</w:t>
      </w:r>
      <w:r w:rsidR="009D3704" w:rsidRPr="009D3704">
        <w:rPr>
          <w:szCs w:val="22"/>
        </w:rPr>
        <w:t>ának</w:t>
      </w:r>
      <w:r w:rsidRPr="009D3704">
        <w:rPr>
          <w:szCs w:val="22"/>
        </w:rPr>
        <w:t xml:space="preserve"> felújítása. Ehhez készítünk most különböző </w:t>
      </w:r>
      <w:r w:rsidR="009D3704" w:rsidRPr="009D3704">
        <w:rPr>
          <w:szCs w:val="22"/>
        </w:rPr>
        <w:t>terveket</w:t>
      </w:r>
      <w:r w:rsidRPr="009D3704">
        <w:rPr>
          <w:szCs w:val="22"/>
        </w:rPr>
        <w:t xml:space="preserve">. </w:t>
      </w:r>
    </w:p>
    <w:p w14:paraId="654A183B" w14:textId="5F11F368" w:rsidR="00013EA3" w:rsidRPr="00013EA3" w:rsidRDefault="00013EA3" w:rsidP="00013EA3">
      <w:pPr>
        <w:tabs>
          <w:tab w:val="left" w:pos="1635"/>
        </w:tabs>
        <w:spacing w:after="161"/>
        <w:ind w:left="105" w:right="21" w:firstLine="0"/>
        <w:rPr>
          <w:b/>
          <w:bCs/>
          <w:sz w:val="24"/>
        </w:rPr>
      </w:pPr>
      <w:r w:rsidRPr="00013EA3">
        <w:rPr>
          <w:b/>
          <w:bCs/>
          <w:sz w:val="24"/>
        </w:rPr>
        <w:t>Nők esélyegyenlősége</w:t>
      </w:r>
    </w:p>
    <w:p w14:paraId="58E4B240" w14:textId="77777777" w:rsidR="00013EA3" w:rsidRDefault="00013EA3" w:rsidP="00013EA3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3694257D" w14:textId="60B6E40D" w:rsidR="002A2215" w:rsidRPr="002A2215" w:rsidRDefault="007D5121" w:rsidP="00013EA3">
      <w:pPr>
        <w:pStyle w:val="Listaszerbekezds"/>
        <w:numPr>
          <w:ilvl w:val="0"/>
          <w:numId w:val="10"/>
        </w:numPr>
        <w:tabs>
          <w:tab w:val="left" w:pos="1635"/>
        </w:tabs>
        <w:spacing w:after="161"/>
        <w:ind w:right="21"/>
        <w:rPr>
          <w:szCs w:val="22"/>
        </w:rPr>
      </w:pPr>
      <w:r w:rsidRPr="002A2215">
        <w:rPr>
          <w:szCs w:val="22"/>
        </w:rPr>
        <w:t>Önkormányzatnál és az intézményekben hátrányos helyzetben vannak a női munkavállalók, mert nem részesülnek munkavállalóként megkülönböztetett bánásmódban, mely családanya és nő státuszban rájuk háruló többlet</w:t>
      </w:r>
      <w:r w:rsidR="002A2215">
        <w:rPr>
          <w:szCs w:val="22"/>
        </w:rPr>
        <w:t xml:space="preserve"> </w:t>
      </w:r>
      <w:r w:rsidRPr="002A2215">
        <w:rPr>
          <w:szCs w:val="22"/>
        </w:rPr>
        <w:t>terhet enyhíten</w:t>
      </w:r>
      <w:r w:rsidR="002A2215">
        <w:rPr>
          <w:szCs w:val="22"/>
        </w:rPr>
        <w:t>é</w:t>
      </w:r>
      <w:r w:rsidRPr="002A2215">
        <w:rPr>
          <w:szCs w:val="22"/>
        </w:rPr>
        <w:t xml:space="preserve">. </w:t>
      </w:r>
    </w:p>
    <w:p w14:paraId="714B2303" w14:textId="57FF3477" w:rsidR="00077E67" w:rsidRPr="00077E67" w:rsidRDefault="00077E67" w:rsidP="00077E67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077E67">
        <w:rPr>
          <w:szCs w:val="22"/>
          <w:u w:val="single"/>
        </w:rPr>
        <w:t xml:space="preserve">dr. Lack Mónika jegyző: </w:t>
      </w:r>
    </w:p>
    <w:p w14:paraId="4CFA2967" w14:textId="4A87FF6D" w:rsidR="00077E67" w:rsidRPr="009D3704" w:rsidRDefault="00077E67" w:rsidP="009D3704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9D3704">
        <w:rPr>
          <w:szCs w:val="22"/>
        </w:rPr>
        <w:t>A</w:t>
      </w:r>
      <w:r w:rsidR="007D5121" w:rsidRPr="009D3704">
        <w:rPr>
          <w:szCs w:val="22"/>
        </w:rPr>
        <w:t xml:space="preserve">z </w:t>
      </w:r>
      <w:r w:rsidRPr="009D3704">
        <w:rPr>
          <w:szCs w:val="22"/>
        </w:rPr>
        <w:t>Ö</w:t>
      </w:r>
      <w:r w:rsidR="007D5121" w:rsidRPr="009D3704">
        <w:rPr>
          <w:szCs w:val="22"/>
        </w:rPr>
        <w:t>nkormányzatnál és háttérintézmény</w:t>
      </w:r>
      <w:r w:rsidRPr="009D3704">
        <w:rPr>
          <w:szCs w:val="22"/>
        </w:rPr>
        <w:t>eib</w:t>
      </w:r>
      <w:r w:rsidR="007D5121" w:rsidRPr="009D3704">
        <w:rPr>
          <w:szCs w:val="22"/>
        </w:rPr>
        <w:t xml:space="preserve">en </w:t>
      </w:r>
      <w:r w:rsidRPr="009D3704">
        <w:rPr>
          <w:szCs w:val="22"/>
        </w:rPr>
        <w:t>részmunkaidő</w:t>
      </w:r>
      <w:r w:rsidR="009D3704" w:rsidRPr="009D3704">
        <w:rPr>
          <w:szCs w:val="22"/>
        </w:rPr>
        <w:t xml:space="preserve"> biztosításának lehetősége.</w:t>
      </w:r>
      <w:r w:rsidR="009D3704">
        <w:rPr>
          <w:szCs w:val="22"/>
        </w:rPr>
        <w:t xml:space="preserve"> </w:t>
      </w:r>
      <w:r w:rsidR="007D5121" w:rsidRPr="009D3704">
        <w:rPr>
          <w:szCs w:val="22"/>
        </w:rPr>
        <w:t xml:space="preserve"> </w:t>
      </w:r>
      <w:r w:rsidRPr="009D3704">
        <w:rPr>
          <w:szCs w:val="22"/>
        </w:rPr>
        <w:t xml:space="preserve">A </w:t>
      </w:r>
      <w:r w:rsidR="007D5121" w:rsidRPr="009D3704">
        <w:rPr>
          <w:szCs w:val="22"/>
        </w:rPr>
        <w:t xml:space="preserve">Polgármesteri </w:t>
      </w:r>
      <w:r w:rsidRPr="009D3704">
        <w:rPr>
          <w:szCs w:val="22"/>
        </w:rPr>
        <w:t>H</w:t>
      </w:r>
      <w:r w:rsidR="007D5121" w:rsidRPr="009D3704">
        <w:rPr>
          <w:szCs w:val="22"/>
        </w:rPr>
        <w:t xml:space="preserve">ivatalban négy kolléga, </w:t>
      </w:r>
      <w:r w:rsidRPr="009D3704">
        <w:rPr>
          <w:szCs w:val="22"/>
        </w:rPr>
        <w:t xml:space="preserve">a </w:t>
      </w:r>
      <w:r w:rsidR="007D5121" w:rsidRPr="009D3704">
        <w:rPr>
          <w:szCs w:val="22"/>
        </w:rPr>
        <w:t xml:space="preserve"> bölcs</w:t>
      </w:r>
      <w:r w:rsidR="009D3704" w:rsidRPr="009D3704">
        <w:rPr>
          <w:szCs w:val="22"/>
        </w:rPr>
        <w:t>ő</w:t>
      </w:r>
      <w:r w:rsidRPr="009D3704">
        <w:rPr>
          <w:szCs w:val="22"/>
        </w:rPr>
        <w:t>dé</w:t>
      </w:r>
      <w:r w:rsidR="007D5121" w:rsidRPr="009D3704">
        <w:rPr>
          <w:szCs w:val="22"/>
        </w:rPr>
        <w:t>be</w:t>
      </w:r>
      <w:r w:rsidRPr="009D3704">
        <w:rPr>
          <w:szCs w:val="22"/>
        </w:rPr>
        <w:t>n</w:t>
      </w:r>
      <w:r w:rsidR="007D5121" w:rsidRPr="009D3704">
        <w:rPr>
          <w:szCs w:val="22"/>
        </w:rPr>
        <w:t xml:space="preserve"> kettő</w:t>
      </w:r>
      <w:r w:rsidR="009D3704">
        <w:rPr>
          <w:szCs w:val="22"/>
        </w:rPr>
        <w:t>, az óvodában kettő kolléga</w:t>
      </w:r>
      <w:r w:rsidRPr="009D3704">
        <w:rPr>
          <w:szCs w:val="22"/>
        </w:rPr>
        <w:t xml:space="preserve"> részmunkaidőben dolgozik</w:t>
      </w:r>
      <w:r w:rsidR="007D5121" w:rsidRPr="009D3704">
        <w:rPr>
          <w:szCs w:val="22"/>
        </w:rPr>
        <w:t>.</w:t>
      </w:r>
    </w:p>
    <w:p w14:paraId="75F7283D" w14:textId="77777777" w:rsidR="00AE7EBE" w:rsidRDefault="00AE7EBE" w:rsidP="00AE7EBE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6FA106E8" w14:textId="315F970C" w:rsidR="005C7715" w:rsidRPr="005C7715" w:rsidRDefault="009D3704" w:rsidP="005C7715">
      <w:pPr>
        <w:pStyle w:val="Listaszerbekezds"/>
        <w:numPr>
          <w:ilvl w:val="0"/>
          <w:numId w:val="10"/>
        </w:numPr>
        <w:tabs>
          <w:tab w:val="left" w:pos="1635"/>
        </w:tabs>
        <w:spacing w:after="161"/>
        <w:ind w:right="21"/>
        <w:rPr>
          <w:szCs w:val="22"/>
        </w:rPr>
      </w:pPr>
      <w:r w:rsidRPr="005C7715">
        <w:rPr>
          <w:szCs w:val="22"/>
        </w:rPr>
        <w:t>A nőket lefoglalja a család, gyermekeik gondozása miatt nehezen tudnak részt venni a közösségi életben. Nők kreativitással történő kimozdítása a mindennapi rutinból.  Kézműves foglalkozások, vásárok szervezése, ahol a nőké, az általuk készített termékeké a főszerep</w:t>
      </w:r>
      <w:r w:rsidR="005C7715">
        <w:rPr>
          <w:szCs w:val="22"/>
        </w:rPr>
        <w:t>.</w:t>
      </w:r>
    </w:p>
    <w:p w14:paraId="0ACC6565" w14:textId="227307E6" w:rsidR="005C7715" w:rsidRPr="005C7715" w:rsidRDefault="005C7715" w:rsidP="005C7715">
      <w:pPr>
        <w:tabs>
          <w:tab w:val="left" w:pos="1635"/>
        </w:tabs>
        <w:spacing w:after="161"/>
        <w:ind w:left="105" w:right="21" w:firstLine="0"/>
        <w:rPr>
          <w:szCs w:val="22"/>
          <w:u w:val="single"/>
        </w:rPr>
      </w:pPr>
      <w:r w:rsidRPr="005C7715">
        <w:rPr>
          <w:szCs w:val="22"/>
          <w:u w:val="single"/>
        </w:rPr>
        <w:t>Farkas Judit Pipacsvirág Általános Iskola Igazgató:</w:t>
      </w:r>
    </w:p>
    <w:p w14:paraId="2497F29D" w14:textId="77777777" w:rsidR="005C7715" w:rsidRDefault="005C7715" w:rsidP="005C7715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</w:rPr>
      </w:pPr>
      <w:r>
        <w:rPr>
          <w:szCs w:val="22"/>
        </w:rPr>
        <w:t>Fo</w:t>
      </w:r>
      <w:r w:rsidR="007D5121" w:rsidRPr="005C7715">
        <w:rPr>
          <w:szCs w:val="22"/>
        </w:rPr>
        <w:t>glalkozások</w:t>
      </w:r>
      <w:r>
        <w:rPr>
          <w:szCs w:val="22"/>
        </w:rPr>
        <w:t xml:space="preserve"> zajlanak a Közösségi Házban</w:t>
      </w:r>
      <w:r w:rsidR="007D5121" w:rsidRPr="005C7715">
        <w:rPr>
          <w:szCs w:val="22"/>
        </w:rPr>
        <w:t xml:space="preserve">. Látványosan megnövekedtek a családi programok, kisgyerekes anyáknak a foglalkozások. </w:t>
      </w:r>
      <w:r>
        <w:rPr>
          <w:szCs w:val="22"/>
        </w:rPr>
        <w:t>Ki van alakítva</w:t>
      </w:r>
      <w:r w:rsidR="007D5121" w:rsidRPr="005C7715">
        <w:rPr>
          <w:szCs w:val="22"/>
        </w:rPr>
        <w:t xml:space="preserve"> gyerekeknek játszósarok. </w:t>
      </w:r>
    </w:p>
    <w:p w14:paraId="5439700F" w14:textId="77777777" w:rsidR="005C7715" w:rsidRPr="00013076" w:rsidRDefault="005C7715" w:rsidP="005C7715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013076">
        <w:rPr>
          <w:u w:val="single"/>
        </w:rPr>
        <w:t xml:space="preserve">Bencsik Zsolt HÍD Intézményvezető: </w:t>
      </w:r>
    </w:p>
    <w:p w14:paraId="321A99F2" w14:textId="77777777" w:rsidR="002E4C42" w:rsidRDefault="007D5121" w:rsidP="005C7715">
      <w:pPr>
        <w:pStyle w:val="Listaszerbekezds"/>
        <w:tabs>
          <w:tab w:val="left" w:pos="1635"/>
        </w:tabs>
        <w:spacing w:after="161"/>
        <w:ind w:left="465" w:right="21" w:firstLine="0"/>
        <w:rPr>
          <w:rFonts w:hAnsi="SimSun"/>
          <w:sz w:val="28"/>
          <w:szCs w:val="28"/>
        </w:rPr>
      </w:pPr>
      <w:r w:rsidRPr="005C7715">
        <w:rPr>
          <w:szCs w:val="22"/>
        </w:rPr>
        <w:t>A szülő</w:t>
      </w:r>
      <w:r w:rsidR="005C7715">
        <w:rPr>
          <w:szCs w:val="22"/>
        </w:rPr>
        <w:t xml:space="preserve">i </w:t>
      </w:r>
      <w:r w:rsidRPr="005C7715">
        <w:rPr>
          <w:szCs w:val="22"/>
        </w:rPr>
        <w:t>csoportok úgy zajlanak, hogyha későbbi időpontban van, a</w:t>
      </w:r>
      <w:r w:rsidR="002E4C42">
        <w:rPr>
          <w:szCs w:val="22"/>
        </w:rPr>
        <w:t>kkor</w:t>
      </w:r>
      <w:r w:rsidRPr="005C7715">
        <w:rPr>
          <w:szCs w:val="22"/>
        </w:rPr>
        <w:t xml:space="preserve"> kollégák által szervezett gyerekfelügyeletet is biztosítunk, hogy részt vehessenek a szülők is, akik ezt nem tudják megoldani.</w:t>
      </w:r>
      <w:r w:rsidRPr="005C7715">
        <w:rPr>
          <w:rFonts w:hAnsi="SimSun"/>
          <w:sz w:val="28"/>
          <w:szCs w:val="28"/>
        </w:rPr>
        <w:t xml:space="preserve"> </w:t>
      </w:r>
    </w:p>
    <w:p w14:paraId="62B9DABD" w14:textId="77777777" w:rsidR="002E4C42" w:rsidRDefault="002E4C42" w:rsidP="005C7715">
      <w:pPr>
        <w:pStyle w:val="Listaszerbekezds"/>
        <w:tabs>
          <w:tab w:val="left" w:pos="1635"/>
        </w:tabs>
        <w:spacing w:after="161"/>
        <w:ind w:left="465" w:right="21" w:firstLine="0"/>
        <w:rPr>
          <w:rFonts w:hAnsi="SimSun"/>
          <w:sz w:val="28"/>
          <w:szCs w:val="28"/>
        </w:rPr>
      </w:pPr>
    </w:p>
    <w:p w14:paraId="4E6A9B65" w14:textId="77777777" w:rsidR="002E4C42" w:rsidRDefault="002E4C42" w:rsidP="002E4C42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6B2A8419" w14:textId="77777777" w:rsidR="004C2B5B" w:rsidRPr="004C2B5B" w:rsidRDefault="002E4C42" w:rsidP="004C2B5B">
      <w:pPr>
        <w:pStyle w:val="Listaszerbekezds"/>
        <w:numPr>
          <w:ilvl w:val="0"/>
          <w:numId w:val="10"/>
        </w:num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4C2B5B">
        <w:rPr>
          <w:szCs w:val="22"/>
        </w:rPr>
        <w:t>A nők munkába történő visszatérése érdekében bölcsődei férőhelyek létesítése</w:t>
      </w:r>
    </w:p>
    <w:p w14:paraId="6E7CBEC9" w14:textId="77777777" w:rsidR="004C2B5B" w:rsidRPr="004C2B5B" w:rsidRDefault="004C2B5B" w:rsidP="004C2B5B">
      <w:pPr>
        <w:pStyle w:val="Listaszerbekezds"/>
        <w:tabs>
          <w:tab w:val="left" w:pos="1635"/>
        </w:tabs>
        <w:spacing w:after="161"/>
        <w:ind w:left="465" w:right="21" w:firstLine="0"/>
        <w:rPr>
          <w:szCs w:val="22"/>
          <w:u w:val="single"/>
        </w:rPr>
      </w:pPr>
    </w:p>
    <w:p w14:paraId="5BFA0E85" w14:textId="591AA6C5" w:rsidR="004C2B5B" w:rsidRPr="004C2B5B" w:rsidRDefault="004C2B5B" w:rsidP="004C2B5B">
      <w:p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4C2B5B">
        <w:rPr>
          <w:szCs w:val="22"/>
          <w:u w:val="single"/>
        </w:rPr>
        <w:t xml:space="preserve">dr. Lack Mónika jegyző: </w:t>
      </w:r>
    </w:p>
    <w:p w14:paraId="46439CF5" w14:textId="77777777" w:rsidR="004C2B5B" w:rsidRDefault="004C2B5B" w:rsidP="002E4C42">
      <w:pPr>
        <w:tabs>
          <w:tab w:val="left" w:pos="1635"/>
        </w:tabs>
        <w:spacing w:after="161"/>
        <w:ind w:right="21"/>
        <w:rPr>
          <w:szCs w:val="22"/>
        </w:rPr>
      </w:pPr>
      <w:r w:rsidRPr="004C2B5B">
        <w:rPr>
          <w:szCs w:val="22"/>
        </w:rPr>
        <w:t xml:space="preserve">A bölcsőde </w:t>
      </w:r>
      <w:r w:rsidR="007D5121" w:rsidRPr="004C2B5B">
        <w:rPr>
          <w:szCs w:val="22"/>
        </w:rPr>
        <w:t>magán bölcsőde</w:t>
      </w:r>
      <w:r w:rsidRPr="004C2B5B">
        <w:rPr>
          <w:szCs w:val="22"/>
        </w:rPr>
        <w:t>. Ö</w:t>
      </w:r>
      <w:r w:rsidR="007D5121" w:rsidRPr="004C2B5B">
        <w:rPr>
          <w:szCs w:val="22"/>
        </w:rPr>
        <w:t>nkormányzati intézmény nincsen. A magán bölcsődébe az önkormányzat részére van 12 fő erejéig szabad kapacitás biztosítva. A 12 férőhelyen lévő gyermekek ellátását azt az önkormányzat finanszírozza</w:t>
      </w:r>
      <w:r w:rsidRPr="004C2B5B">
        <w:rPr>
          <w:szCs w:val="22"/>
        </w:rPr>
        <w:t xml:space="preserve"> j</w:t>
      </w:r>
      <w:r w:rsidR="007D5121" w:rsidRPr="004C2B5B">
        <w:rPr>
          <w:szCs w:val="22"/>
        </w:rPr>
        <w:t xml:space="preserve">ogszabályi keretek között. </w:t>
      </w:r>
    </w:p>
    <w:p w14:paraId="792BB8B0" w14:textId="77777777" w:rsidR="00617A47" w:rsidRPr="00617A47" w:rsidRDefault="00617A47" w:rsidP="002E4C42">
      <w:pPr>
        <w:tabs>
          <w:tab w:val="left" w:pos="1635"/>
        </w:tabs>
        <w:spacing w:after="161"/>
        <w:ind w:right="21"/>
        <w:rPr>
          <w:b/>
          <w:bCs/>
          <w:sz w:val="16"/>
          <w:szCs w:val="16"/>
        </w:rPr>
      </w:pPr>
    </w:p>
    <w:p w14:paraId="3D339C41" w14:textId="4B398838" w:rsidR="00947523" w:rsidRDefault="00947523" w:rsidP="002E4C42">
      <w:pPr>
        <w:tabs>
          <w:tab w:val="left" w:pos="1635"/>
        </w:tabs>
        <w:spacing w:after="161"/>
        <w:ind w:right="21"/>
        <w:rPr>
          <w:b/>
          <w:bCs/>
          <w:sz w:val="24"/>
        </w:rPr>
      </w:pPr>
      <w:r w:rsidRPr="00947523">
        <w:rPr>
          <w:b/>
          <w:bCs/>
          <w:sz w:val="24"/>
        </w:rPr>
        <w:t>Az idősek esélyegyenlősége</w:t>
      </w:r>
    </w:p>
    <w:p w14:paraId="43BB9249" w14:textId="77777777" w:rsidR="00EB20F8" w:rsidRDefault="00EB20F8" w:rsidP="00EB20F8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2F7E957B" w14:textId="5E3A1898" w:rsidR="00EB20F8" w:rsidRPr="006F79C5" w:rsidRDefault="00EB20F8" w:rsidP="00EB20F8">
      <w:pPr>
        <w:pStyle w:val="Listaszerbekezds"/>
        <w:numPr>
          <w:ilvl w:val="0"/>
          <w:numId w:val="12"/>
        </w:numPr>
        <w:tabs>
          <w:tab w:val="left" w:pos="1635"/>
        </w:tabs>
        <w:spacing w:after="161"/>
        <w:ind w:right="21"/>
        <w:rPr>
          <w:b/>
          <w:bCs/>
          <w:szCs w:val="22"/>
        </w:rPr>
      </w:pPr>
      <w:r w:rsidRPr="00EB20F8">
        <w:rPr>
          <w:szCs w:val="22"/>
        </w:rPr>
        <w:t>Gyermekekkel, nagycsaládosokkal kapcsolatépítés. Közös program szervezése. 50 órás közösségi szolgálat keretében a diákok felolvasást tartanak a Telki Hold Otthonban. Idősek világnapján óvodai, iskolai csoportok fellépése Telki Hold Otthonban nemcsak az ott lakóknak</w:t>
      </w:r>
    </w:p>
    <w:p w14:paraId="4E66A1F8" w14:textId="77777777" w:rsidR="006F79C5" w:rsidRPr="00EB20F8" w:rsidRDefault="006F79C5" w:rsidP="006F79C5">
      <w:pPr>
        <w:pStyle w:val="Listaszerbekezds"/>
        <w:tabs>
          <w:tab w:val="left" w:pos="1635"/>
        </w:tabs>
        <w:spacing w:after="161"/>
        <w:ind w:left="465" w:right="21" w:firstLine="0"/>
        <w:rPr>
          <w:b/>
          <w:bCs/>
          <w:szCs w:val="22"/>
        </w:rPr>
      </w:pPr>
    </w:p>
    <w:p w14:paraId="58932756" w14:textId="77777777" w:rsidR="00617A47" w:rsidRDefault="00617A47" w:rsidP="006F79C5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</w:p>
    <w:p w14:paraId="5A3D1773" w14:textId="2058FFB0" w:rsidR="006F79C5" w:rsidRPr="006F79C5" w:rsidRDefault="006F79C5" w:rsidP="006F79C5">
      <w:pPr>
        <w:tabs>
          <w:tab w:val="left" w:pos="1635"/>
        </w:tabs>
        <w:spacing w:after="161"/>
        <w:ind w:left="0" w:right="21" w:firstLine="0"/>
        <w:rPr>
          <w:szCs w:val="22"/>
          <w:u w:val="single"/>
        </w:rPr>
      </w:pPr>
      <w:r w:rsidRPr="006F79C5">
        <w:rPr>
          <w:szCs w:val="22"/>
          <w:u w:val="single"/>
        </w:rPr>
        <w:lastRenderedPageBreak/>
        <w:t xml:space="preserve">Varga Katalin Telki Zöldmanó Óvoda igazgató: </w:t>
      </w:r>
    </w:p>
    <w:p w14:paraId="20095A36" w14:textId="77777777" w:rsidR="00FE2423" w:rsidRDefault="006F79C5" w:rsidP="002E4C42">
      <w:pPr>
        <w:tabs>
          <w:tab w:val="left" w:pos="1635"/>
        </w:tabs>
        <w:spacing w:after="161"/>
        <w:ind w:right="21"/>
        <w:rPr>
          <w:szCs w:val="22"/>
        </w:rPr>
      </w:pPr>
      <w:r w:rsidRPr="00FE2423">
        <w:rPr>
          <w:szCs w:val="22"/>
        </w:rPr>
        <w:t>Az óvodások</w:t>
      </w:r>
      <w:r w:rsidR="007D5121" w:rsidRPr="00FE2423">
        <w:rPr>
          <w:szCs w:val="22"/>
        </w:rPr>
        <w:t xml:space="preserve"> </w:t>
      </w:r>
      <w:r w:rsidR="00FE2423" w:rsidRPr="00FE2423">
        <w:rPr>
          <w:szCs w:val="22"/>
        </w:rPr>
        <w:t>K</w:t>
      </w:r>
      <w:r w:rsidR="007D5121" w:rsidRPr="00FE2423">
        <w:rPr>
          <w:szCs w:val="22"/>
        </w:rPr>
        <w:t>arácsonykor elme</w:t>
      </w:r>
      <w:r w:rsidRPr="00FE2423">
        <w:rPr>
          <w:szCs w:val="22"/>
        </w:rPr>
        <w:t>nnek</w:t>
      </w:r>
      <w:r w:rsidR="007D5121" w:rsidRPr="00FE2423">
        <w:rPr>
          <w:szCs w:val="22"/>
        </w:rPr>
        <w:t xml:space="preserve"> az </w:t>
      </w:r>
      <w:r w:rsidR="00FE2423">
        <w:rPr>
          <w:szCs w:val="22"/>
        </w:rPr>
        <w:t>I</w:t>
      </w:r>
      <w:r w:rsidR="007D5121" w:rsidRPr="00FE2423">
        <w:rPr>
          <w:szCs w:val="22"/>
        </w:rPr>
        <w:t xml:space="preserve">dősek </w:t>
      </w:r>
      <w:r w:rsidR="00FE2423">
        <w:rPr>
          <w:szCs w:val="22"/>
        </w:rPr>
        <w:t>O</w:t>
      </w:r>
      <w:r w:rsidR="007D5121" w:rsidRPr="00FE2423">
        <w:rPr>
          <w:szCs w:val="22"/>
        </w:rPr>
        <w:t xml:space="preserve">tthonába, az </w:t>
      </w:r>
      <w:r w:rsidR="00FE2423">
        <w:rPr>
          <w:szCs w:val="22"/>
        </w:rPr>
        <w:t>i</w:t>
      </w:r>
      <w:r w:rsidR="007D5121" w:rsidRPr="00FE2423">
        <w:rPr>
          <w:szCs w:val="22"/>
        </w:rPr>
        <w:t xml:space="preserve">skola </w:t>
      </w:r>
      <w:r w:rsidR="00FE2423">
        <w:rPr>
          <w:szCs w:val="22"/>
        </w:rPr>
        <w:t xml:space="preserve">pedig Idősek Napján </w:t>
      </w:r>
      <w:r w:rsidR="007D5121" w:rsidRPr="00FE2423">
        <w:rPr>
          <w:szCs w:val="22"/>
        </w:rPr>
        <w:t xml:space="preserve">rendszeresen </w:t>
      </w:r>
      <w:r w:rsidR="00FE2423">
        <w:rPr>
          <w:szCs w:val="22"/>
        </w:rPr>
        <w:t>az I</w:t>
      </w:r>
      <w:r w:rsidR="007D5121" w:rsidRPr="00FE2423">
        <w:rPr>
          <w:szCs w:val="22"/>
        </w:rPr>
        <w:t>dősek napi műsort szolgáltatja</w:t>
      </w:r>
    </w:p>
    <w:p w14:paraId="0450F2D1" w14:textId="77777777" w:rsidR="00FE2423" w:rsidRPr="00013076" w:rsidRDefault="00FE2423" w:rsidP="00FE2423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013076">
        <w:rPr>
          <w:u w:val="single"/>
        </w:rPr>
        <w:t xml:space="preserve">Bencsik Zsolt HÍD Intézményvezető: </w:t>
      </w:r>
    </w:p>
    <w:p w14:paraId="6FD82AD5" w14:textId="482EDB0B" w:rsidR="00FE2423" w:rsidRDefault="00FE2423" w:rsidP="002E4C42">
      <w:pPr>
        <w:tabs>
          <w:tab w:val="left" w:pos="1635"/>
        </w:tabs>
        <w:spacing w:after="161"/>
        <w:ind w:right="21"/>
        <w:rPr>
          <w:rFonts w:hAnsi="SimSun"/>
          <w:sz w:val="28"/>
          <w:szCs w:val="28"/>
        </w:rPr>
      </w:pPr>
      <w:r>
        <w:rPr>
          <w:szCs w:val="22"/>
        </w:rPr>
        <w:t>T</w:t>
      </w:r>
      <w:r w:rsidR="007D5121" w:rsidRPr="00FE2423">
        <w:rPr>
          <w:szCs w:val="22"/>
        </w:rPr>
        <w:t>elki lakosok számára adott a Generációk Házának az elérhetősége Budakeszin</w:t>
      </w:r>
      <w:r>
        <w:rPr>
          <w:szCs w:val="22"/>
        </w:rPr>
        <w:t>. A</w:t>
      </w:r>
      <w:r w:rsidR="007D5121" w:rsidRPr="00FE2423">
        <w:rPr>
          <w:szCs w:val="22"/>
        </w:rPr>
        <w:t xml:space="preserve">z idősek nappali ellátása </w:t>
      </w:r>
      <w:r>
        <w:rPr>
          <w:szCs w:val="22"/>
        </w:rPr>
        <w:t>de</w:t>
      </w:r>
      <w:r w:rsidR="007D5121" w:rsidRPr="00FE2423">
        <w:rPr>
          <w:szCs w:val="22"/>
        </w:rPr>
        <w:t xml:space="preserve"> </w:t>
      </w:r>
      <w:r>
        <w:rPr>
          <w:szCs w:val="22"/>
        </w:rPr>
        <w:t>nem</w:t>
      </w:r>
      <w:r w:rsidR="007D5121" w:rsidRPr="00FE2423">
        <w:rPr>
          <w:szCs w:val="22"/>
        </w:rPr>
        <w:t>csak az idősek vannak ott, hanem mindenki számára nyitott,  unokákkal együtt jönnek a programokra</w:t>
      </w:r>
      <w:r>
        <w:rPr>
          <w:szCs w:val="22"/>
        </w:rPr>
        <w:t>.</w:t>
      </w:r>
    </w:p>
    <w:p w14:paraId="39C51305" w14:textId="77777777" w:rsidR="00FE2423" w:rsidRPr="004C2B5B" w:rsidRDefault="00FE2423" w:rsidP="00FE2423">
      <w:p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4C2B5B">
        <w:rPr>
          <w:szCs w:val="22"/>
          <w:u w:val="single"/>
        </w:rPr>
        <w:t xml:space="preserve">dr. Lack Mónika jegyző: </w:t>
      </w:r>
    </w:p>
    <w:p w14:paraId="088DC512" w14:textId="77777777" w:rsidR="00FE2423" w:rsidRDefault="007D5121" w:rsidP="002E4C42">
      <w:pPr>
        <w:tabs>
          <w:tab w:val="left" w:pos="1635"/>
        </w:tabs>
        <w:spacing w:after="161"/>
        <w:ind w:right="21"/>
        <w:rPr>
          <w:szCs w:val="22"/>
        </w:rPr>
      </w:pPr>
      <w:r w:rsidRPr="00FE2423">
        <w:rPr>
          <w:szCs w:val="22"/>
        </w:rPr>
        <w:t>Sajnos a nyugdíjas klub, ami eddig működött, az most megszűnt</w:t>
      </w:r>
      <w:r w:rsidR="00FE2423">
        <w:rPr>
          <w:szCs w:val="22"/>
        </w:rPr>
        <w:t>. S</w:t>
      </w:r>
      <w:r w:rsidRPr="00FE2423">
        <w:rPr>
          <w:szCs w:val="22"/>
        </w:rPr>
        <w:t>zeretné az önkormányzat újra feléleszteni. Nyilván ehhez aktív nyugdíjasokra lenne szükség</w:t>
      </w:r>
      <w:r w:rsidR="00FE2423">
        <w:rPr>
          <w:szCs w:val="22"/>
        </w:rPr>
        <w:t>.</w:t>
      </w:r>
    </w:p>
    <w:p w14:paraId="2DFDF493" w14:textId="14719ED7" w:rsidR="00D570BE" w:rsidRDefault="00FE2423" w:rsidP="002E4C42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>Tapasztalható, hogy k</w:t>
      </w:r>
      <w:r w:rsidR="007D5121" w:rsidRPr="00FE2423">
        <w:rPr>
          <w:szCs w:val="22"/>
        </w:rPr>
        <w:t>evésbé ér rá mára az aktív korosztály, hogy a szüleit látogassa, főleg ha nem  együtt</w:t>
      </w:r>
      <w:r w:rsidR="00FB763A">
        <w:rPr>
          <w:szCs w:val="22"/>
        </w:rPr>
        <w:t xml:space="preserve"> </w:t>
      </w:r>
      <w:r w:rsidR="007D5121" w:rsidRPr="00FE2423">
        <w:rPr>
          <w:szCs w:val="22"/>
        </w:rPr>
        <w:t xml:space="preserve">élnek. Nyilvánvalóan most már kevés az olyan család, aki generációsan él együtt, de </w:t>
      </w:r>
      <w:r>
        <w:rPr>
          <w:szCs w:val="22"/>
        </w:rPr>
        <w:t xml:space="preserve">az </w:t>
      </w:r>
      <w:r w:rsidR="007D5121" w:rsidRPr="00FE2423">
        <w:rPr>
          <w:szCs w:val="22"/>
        </w:rPr>
        <w:t>tapasztalható, hogy több</w:t>
      </w:r>
      <w:r>
        <w:rPr>
          <w:szCs w:val="22"/>
        </w:rPr>
        <w:t xml:space="preserve"> </w:t>
      </w:r>
      <w:r w:rsidR="007D5121" w:rsidRPr="00FE2423">
        <w:rPr>
          <w:szCs w:val="22"/>
        </w:rPr>
        <w:t>itt lakó</w:t>
      </w:r>
      <w:r>
        <w:rPr>
          <w:szCs w:val="22"/>
        </w:rPr>
        <w:t xml:space="preserve"> </w:t>
      </w:r>
      <w:r w:rsidR="007D5121" w:rsidRPr="00FE2423">
        <w:rPr>
          <w:szCs w:val="22"/>
        </w:rPr>
        <w:t>család, fiatalok, az idős szüleiket itt lévő</w:t>
      </w:r>
      <w:r w:rsidR="00617A47">
        <w:rPr>
          <w:szCs w:val="22"/>
        </w:rPr>
        <w:t xml:space="preserve"> </w:t>
      </w:r>
      <w:r w:rsidR="00D570BE">
        <w:rPr>
          <w:szCs w:val="22"/>
        </w:rPr>
        <w:t>kis társasházi</w:t>
      </w:r>
      <w:r w:rsidR="007D5121" w:rsidRPr="00FE2423">
        <w:rPr>
          <w:szCs w:val="22"/>
        </w:rPr>
        <w:t xml:space="preserve"> lakásokba</w:t>
      </w:r>
      <w:r w:rsidR="00D570BE">
        <w:rPr>
          <w:szCs w:val="22"/>
        </w:rPr>
        <w:t xml:space="preserve"> </w:t>
      </w:r>
      <w:r w:rsidR="007D5121" w:rsidRPr="00FE2423">
        <w:rPr>
          <w:szCs w:val="22"/>
        </w:rPr>
        <w:t>költöztetik</w:t>
      </w:r>
      <w:r>
        <w:rPr>
          <w:szCs w:val="22"/>
        </w:rPr>
        <w:t xml:space="preserve">, </w:t>
      </w:r>
      <w:r w:rsidR="007D5121" w:rsidRPr="00FE2423">
        <w:rPr>
          <w:szCs w:val="22"/>
        </w:rPr>
        <w:t>hogy közel legyenek egymáshoz</w:t>
      </w:r>
      <w:r w:rsidR="00D570BE">
        <w:rPr>
          <w:szCs w:val="22"/>
        </w:rPr>
        <w:t>.</w:t>
      </w:r>
    </w:p>
    <w:p w14:paraId="2ED2712C" w14:textId="77777777" w:rsidR="00D570BE" w:rsidRPr="00013076" w:rsidRDefault="00D570BE" w:rsidP="00D570BE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013076">
        <w:rPr>
          <w:u w:val="single"/>
        </w:rPr>
        <w:t xml:space="preserve">Bencsik Zsolt HÍD Intézményvezető: </w:t>
      </w:r>
    </w:p>
    <w:p w14:paraId="23BB0267" w14:textId="3F30504D" w:rsidR="00D570BE" w:rsidRDefault="00D570BE" w:rsidP="002E4C42">
      <w:pPr>
        <w:tabs>
          <w:tab w:val="left" w:pos="1635"/>
        </w:tabs>
        <w:spacing w:after="161"/>
        <w:ind w:right="21"/>
        <w:rPr>
          <w:szCs w:val="22"/>
        </w:rPr>
      </w:pPr>
      <w:r w:rsidRPr="00D570BE">
        <w:rPr>
          <w:szCs w:val="22"/>
        </w:rPr>
        <w:t>Ú</w:t>
      </w:r>
      <w:r w:rsidR="007D5121" w:rsidRPr="00D570BE">
        <w:rPr>
          <w:szCs w:val="22"/>
        </w:rPr>
        <w:t xml:space="preserve">j szolgáltatás a településén a házi segítségnyújtás. </w:t>
      </w:r>
      <w:r>
        <w:rPr>
          <w:szCs w:val="22"/>
        </w:rPr>
        <w:t>J</w:t>
      </w:r>
      <w:r w:rsidR="007D5121" w:rsidRPr="00D570BE">
        <w:rPr>
          <w:szCs w:val="22"/>
        </w:rPr>
        <w:t>ellemző</w:t>
      </w:r>
      <w:r>
        <w:rPr>
          <w:szCs w:val="22"/>
        </w:rPr>
        <w:t xml:space="preserve"> a</w:t>
      </w:r>
      <w:r w:rsidR="007D5121" w:rsidRPr="00D570BE">
        <w:rPr>
          <w:szCs w:val="22"/>
        </w:rPr>
        <w:t xml:space="preserve"> bevásárlás, gyógyszerkiváltás </w:t>
      </w:r>
      <w:r>
        <w:rPr>
          <w:szCs w:val="22"/>
        </w:rPr>
        <w:t xml:space="preserve">, ha </w:t>
      </w:r>
      <w:r w:rsidR="007D5121" w:rsidRPr="00D570BE">
        <w:rPr>
          <w:szCs w:val="22"/>
        </w:rPr>
        <w:t>olyan egészségi állapotban van, akkor lehet akár fürdetés is</w:t>
      </w:r>
      <w:r w:rsidR="00C242CC">
        <w:rPr>
          <w:szCs w:val="22"/>
        </w:rPr>
        <w:t xml:space="preserve">, </w:t>
      </w:r>
      <w:r w:rsidR="00C242CC" w:rsidRPr="00D570BE">
        <w:rPr>
          <w:szCs w:val="22"/>
        </w:rPr>
        <w:t>a magányosodást is oldják a kollégák, hiszen a része a munkakör</w:t>
      </w:r>
      <w:r w:rsidR="00C242CC">
        <w:rPr>
          <w:szCs w:val="22"/>
        </w:rPr>
        <w:t>üknek</w:t>
      </w:r>
      <w:r w:rsidR="00C242CC" w:rsidRPr="00D570BE">
        <w:rPr>
          <w:szCs w:val="22"/>
        </w:rPr>
        <w:t xml:space="preserve"> </w:t>
      </w:r>
      <w:r w:rsidR="00C242CC">
        <w:rPr>
          <w:szCs w:val="22"/>
        </w:rPr>
        <w:t>és</w:t>
      </w:r>
      <w:r w:rsidR="00C242CC" w:rsidRPr="00D570BE">
        <w:rPr>
          <w:szCs w:val="22"/>
        </w:rPr>
        <w:t xml:space="preserve"> mentális segítséget is nyújt</w:t>
      </w:r>
      <w:r w:rsidR="00C242CC">
        <w:rPr>
          <w:szCs w:val="22"/>
        </w:rPr>
        <w:t>anak</w:t>
      </w:r>
      <w:r w:rsidR="00C242CC" w:rsidRPr="00D570BE">
        <w:rPr>
          <w:szCs w:val="22"/>
        </w:rPr>
        <w:t>.</w:t>
      </w:r>
    </w:p>
    <w:p w14:paraId="62AF3C4B" w14:textId="77777777" w:rsidR="009F64EF" w:rsidRDefault="009F64EF" w:rsidP="009F64EF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0B1997CF" w14:textId="005E70F7" w:rsidR="009F64EF" w:rsidRPr="009F64EF" w:rsidRDefault="009F64EF" w:rsidP="009F64EF">
      <w:pPr>
        <w:pStyle w:val="Listaszerbekezds"/>
        <w:numPr>
          <w:ilvl w:val="0"/>
          <w:numId w:val="12"/>
        </w:numPr>
        <w:rPr>
          <w:szCs w:val="22"/>
        </w:rPr>
      </w:pPr>
      <w:r w:rsidRPr="009F64EF">
        <w:rPr>
          <w:szCs w:val="22"/>
        </w:rPr>
        <w:t>Informatikai tudás és eszközök hozzáférhetővé tételének megoldására alternatívák keresése. 50 órás közösségi szolgálat keretében a diákok megfelelő informatikai háttérrel "oktatják" az időseket a számítógép, a mobiltelefon használatára az internet világára</w:t>
      </w:r>
    </w:p>
    <w:p w14:paraId="131030B1" w14:textId="77777777" w:rsidR="009F64EF" w:rsidRDefault="009F64EF" w:rsidP="009F64EF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</w:p>
    <w:p w14:paraId="746DEAA0" w14:textId="77777777" w:rsidR="00FC7974" w:rsidRPr="004C2B5B" w:rsidRDefault="00FC7974" w:rsidP="00FC7974">
      <w:pPr>
        <w:tabs>
          <w:tab w:val="left" w:pos="1635"/>
        </w:tabs>
        <w:spacing w:after="161"/>
        <w:ind w:right="21"/>
        <w:rPr>
          <w:szCs w:val="22"/>
          <w:u w:val="single"/>
        </w:rPr>
      </w:pPr>
      <w:r w:rsidRPr="004C2B5B">
        <w:rPr>
          <w:szCs w:val="22"/>
          <w:u w:val="single"/>
        </w:rPr>
        <w:t xml:space="preserve">dr. Lack Mónika jegyző: </w:t>
      </w:r>
    </w:p>
    <w:p w14:paraId="49B84060" w14:textId="77777777" w:rsidR="00790625" w:rsidRDefault="00FC7974" w:rsidP="002E4C42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>A</w:t>
      </w:r>
      <w:r w:rsidR="007D5121" w:rsidRPr="00D570BE">
        <w:rPr>
          <w:szCs w:val="22"/>
        </w:rPr>
        <w:t>z időseket most a különböző internetes csalások, telefonos csalások</w:t>
      </w:r>
      <w:r>
        <w:rPr>
          <w:szCs w:val="22"/>
        </w:rPr>
        <w:t xml:space="preserve">nak a </w:t>
      </w:r>
      <w:r w:rsidR="007D5121" w:rsidRPr="00D570BE">
        <w:rPr>
          <w:szCs w:val="22"/>
        </w:rPr>
        <w:t xml:space="preserve">létére, meg annak a kezelésére történő felkészítés lenne talán praktikus. </w:t>
      </w:r>
      <w:r>
        <w:rPr>
          <w:szCs w:val="22"/>
        </w:rPr>
        <w:t xml:space="preserve"> A</w:t>
      </w:r>
      <w:r w:rsidR="007D5121" w:rsidRPr="00D570BE">
        <w:rPr>
          <w:szCs w:val="22"/>
        </w:rPr>
        <w:t xml:space="preserve"> rendőrség havi rendszerességgel küldi a szóróanyagokat</w:t>
      </w:r>
      <w:r>
        <w:rPr>
          <w:szCs w:val="22"/>
        </w:rPr>
        <w:t xml:space="preserve">. </w:t>
      </w:r>
      <w:r w:rsidR="007D5121" w:rsidRPr="00D570BE">
        <w:rPr>
          <w:szCs w:val="22"/>
        </w:rPr>
        <w:t xml:space="preserve"> </w:t>
      </w:r>
    </w:p>
    <w:p w14:paraId="43A906B5" w14:textId="77777777" w:rsidR="00790625" w:rsidRPr="00013076" w:rsidRDefault="00790625" w:rsidP="00790625">
      <w:pPr>
        <w:tabs>
          <w:tab w:val="left" w:pos="1635"/>
        </w:tabs>
        <w:spacing w:after="161"/>
        <w:ind w:left="0" w:right="21" w:firstLine="0"/>
        <w:rPr>
          <w:u w:val="single"/>
        </w:rPr>
      </w:pPr>
      <w:r w:rsidRPr="00013076">
        <w:rPr>
          <w:u w:val="single"/>
        </w:rPr>
        <w:t xml:space="preserve">Bencsik Zsolt HÍD Intézményvezető: </w:t>
      </w:r>
    </w:p>
    <w:p w14:paraId="04807F8C" w14:textId="77777777" w:rsidR="00224E5D" w:rsidRDefault="00790625" w:rsidP="002E4C42">
      <w:pPr>
        <w:tabs>
          <w:tab w:val="left" w:pos="1635"/>
        </w:tabs>
        <w:spacing w:after="161"/>
        <w:ind w:right="21"/>
        <w:rPr>
          <w:szCs w:val="22"/>
        </w:rPr>
      </w:pPr>
      <w:r>
        <w:rPr>
          <w:szCs w:val="22"/>
        </w:rPr>
        <w:t>M</w:t>
      </w:r>
      <w:r w:rsidR="007D5121" w:rsidRPr="00D570BE">
        <w:rPr>
          <w:szCs w:val="22"/>
        </w:rPr>
        <w:t>inden évben kétszer</w:t>
      </w:r>
      <w:r>
        <w:rPr>
          <w:szCs w:val="22"/>
        </w:rPr>
        <w:t xml:space="preserve"> van</w:t>
      </w:r>
      <w:r w:rsidR="007D5121" w:rsidRPr="00D570BE">
        <w:rPr>
          <w:szCs w:val="22"/>
        </w:rPr>
        <w:t xml:space="preserve"> nálunk számítógépoktatási tanfolyam, ahol a közösségi szociális munkát végző diákok egyénileg foglalkoznak</w:t>
      </w:r>
      <w:r>
        <w:rPr>
          <w:szCs w:val="22"/>
        </w:rPr>
        <w:t xml:space="preserve"> az idősekkel.</w:t>
      </w:r>
    </w:p>
    <w:p w14:paraId="11466042" w14:textId="380464B5" w:rsidR="00224E5D" w:rsidRDefault="00224E5D" w:rsidP="00413473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  <w:r w:rsidR="00413473" w:rsidRPr="00413473">
        <w:rPr>
          <w:szCs w:val="22"/>
          <w:u w:color="000000"/>
        </w:rPr>
        <w:t xml:space="preserve"> </w:t>
      </w:r>
      <w:r w:rsidRPr="00224E5D">
        <w:rPr>
          <w:szCs w:val="22"/>
        </w:rPr>
        <w:t>Idős-sarok" kialakítása a helyi lapban és a honlapon, az idősek megszólítása és informálása a lap hasábjain, és a portálon keresztül. Idősek számára az információk, szabadidős tevékenységek elérése korlátozott. Tájékoztatással növelni a célcsoport esélyegyenlőségét</w:t>
      </w:r>
    </w:p>
    <w:p w14:paraId="3DA9121D" w14:textId="716F07D2" w:rsidR="00E401AB" w:rsidRPr="00413473" w:rsidRDefault="00E401AB" w:rsidP="00413473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13473">
        <w:rPr>
          <w:szCs w:val="22"/>
          <w:u w:val="single"/>
        </w:rPr>
        <w:t>dr. Lack Mónika jegyző:</w:t>
      </w:r>
      <w:r w:rsidRPr="00413473">
        <w:rPr>
          <w:szCs w:val="22"/>
        </w:rPr>
        <w:t xml:space="preserve"> E</w:t>
      </w:r>
      <w:r w:rsidR="007D5121" w:rsidRPr="00413473">
        <w:rPr>
          <w:szCs w:val="22"/>
        </w:rPr>
        <w:t>z</w:t>
      </w:r>
      <w:r w:rsidRPr="00413473">
        <w:rPr>
          <w:szCs w:val="22"/>
        </w:rPr>
        <w:t xml:space="preserve"> még fejlesztésre szorul. </w:t>
      </w:r>
    </w:p>
    <w:p w14:paraId="252DE36C" w14:textId="77777777" w:rsidR="00AC1A6A" w:rsidRDefault="00AC1A6A" w:rsidP="00AC1A6A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11E092B9" w14:textId="104E6E19" w:rsidR="00AC1A6A" w:rsidRDefault="007D5121" w:rsidP="00AC1A6A">
      <w:pPr>
        <w:pStyle w:val="Listaszerbekezds"/>
        <w:numPr>
          <w:ilvl w:val="0"/>
          <w:numId w:val="12"/>
        </w:numPr>
        <w:tabs>
          <w:tab w:val="left" w:pos="2745"/>
        </w:tabs>
        <w:spacing w:after="161"/>
        <w:ind w:right="21"/>
        <w:rPr>
          <w:szCs w:val="22"/>
        </w:rPr>
      </w:pPr>
      <w:r w:rsidRPr="00AC1A6A">
        <w:rPr>
          <w:szCs w:val="22"/>
        </w:rPr>
        <w:t>Idősgondozás hiánya</w:t>
      </w:r>
      <w:r w:rsidR="0095094D">
        <w:rPr>
          <w:szCs w:val="22"/>
        </w:rPr>
        <w:t>.</w:t>
      </w:r>
      <w:r w:rsidRPr="00AC1A6A">
        <w:rPr>
          <w:szCs w:val="22"/>
        </w:rPr>
        <w:t xml:space="preserve"> Nem megoldott az egyed</w:t>
      </w:r>
      <w:r w:rsidR="0078221E">
        <w:rPr>
          <w:szCs w:val="22"/>
        </w:rPr>
        <w:t>ü</w:t>
      </w:r>
      <w:r w:rsidRPr="00AC1A6A">
        <w:rPr>
          <w:szCs w:val="22"/>
        </w:rPr>
        <w:t>l</w:t>
      </w:r>
      <w:r w:rsidR="00025B9E">
        <w:rPr>
          <w:szCs w:val="22"/>
        </w:rPr>
        <w:t xml:space="preserve"> </w:t>
      </w:r>
      <w:r w:rsidRPr="00AC1A6A">
        <w:rPr>
          <w:szCs w:val="22"/>
        </w:rPr>
        <w:t>élő idős személyek ellátása.</w:t>
      </w:r>
    </w:p>
    <w:p w14:paraId="3C8FA439" w14:textId="6A09DC6B" w:rsidR="00413473" w:rsidRPr="00413473" w:rsidRDefault="00413473" w:rsidP="00413473">
      <w:pPr>
        <w:tabs>
          <w:tab w:val="left" w:pos="1635"/>
        </w:tabs>
        <w:spacing w:after="161"/>
        <w:ind w:left="105" w:right="21" w:firstLine="0"/>
        <w:rPr>
          <w:szCs w:val="22"/>
        </w:rPr>
      </w:pPr>
      <w:r w:rsidRPr="00413473">
        <w:rPr>
          <w:szCs w:val="22"/>
          <w:u w:val="single"/>
        </w:rPr>
        <w:t>dr. Lack Mónika jegyző:</w:t>
      </w:r>
      <w:r w:rsidRPr="00413473">
        <w:rPr>
          <w:szCs w:val="22"/>
        </w:rPr>
        <w:t xml:space="preserve"> </w:t>
      </w:r>
      <w:r>
        <w:rPr>
          <w:szCs w:val="22"/>
        </w:rPr>
        <w:t xml:space="preserve">Megvalósult a </w:t>
      </w:r>
      <w:r w:rsidRPr="00413473">
        <w:rPr>
          <w:szCs w:val="22"/>
        </w:rPr>
        <w:t>Híd Szociális és Gyermekjóléti Szolgálat</w:t>
      </w:r>
      <w:r>
        <w:rPr>
          <w:szCs w:val="22"/>
        </w:rPr>
        <w:t xml:space="preserve"> által.</w:t>
      </w:r>
    </w:p>
    <w:p w14:paraId="1B2FA6B7" w14:textId="77777777" w:rsidR="00413473" w:rsidRDefault="00413473" w:rsidP="00AC1A6A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</w:p>
    <w:p w14:paraId="1A49320F" w14:textId="2D83CF65" w:rsidR="00413473" w:rsidRDefault="00413473" w:rsidP="00AC1A6A">
      <w:pPr>
        <w:pStyle w:val="Listaszerbekezds"/>
        <w:tabs>
          <w:tab w:val="left" w:pos="2745"/>
        </w:tabs>
        <w:spacing w:after="161"/>
        <w:ind w:left="465" w:right="21" w:firstLine="0"/>
        <w:rPr>
          <w:b/>
          <w:bCs/>
          <w:sz w:val="24"/>
        </w:rPr>
      </w:pPr>
      <w:r w:rsidRPr="00413473">
        <w:rPr>
          <w:b/>
          <w:bCs/>
          <w:sz w:val="24"/>
        </w:rPr>
        <w:lastRenderedPageBreak/>
        <w:t>A fogyatékossággal élő személyek esélyegyenlősége</w:t>
      </w:r>
    </w:p>
    <w:p w14:paraId="65910C0F" w14:textId="77777777" w:rsidR="00413473" w:rsidRDefault="00413473" w:rsidP="00AC1A6A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</w:p>
    <w:p w14:paraId="1BC1773D" w14:textId="77777777" w:rsidR="00413473" w:rsidRDefault="00413473" w:rsidP="00413473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2517534A" w14:textId="35B7B095" w:rsidR="00413473" w:rsidRDefault="007D5121" w:rsidP="00413473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413473">
        <w:rPr>
          <w:szCs w:val="22"/>
        </w:rPr>
        <w:t>A fogyatékkal érintett lakosok felkutatása</w:t>
      </w:r>
      <w:r w:rsidR="00413473" w:rsidRPr="00413473">
        <w:rPr>
          <w:szCs w:val="22"/>
        </w:rPr>
        <w:t>. N</w:t>
      </w:r>
      <w:r w:rsidRPr="00413473">
        <w:rPr>
          <w:szCs w:val="22"/>
        </w:rPr>
        <w:t>em teljeskörűen ismeri az önkormányzat. A fogyatékkal élők térképének felrajzolása folyamatosan, naprakészen.</w:t>
      </w:r>
    </w:p>
    <w:p w14:paraId="26CE05A5" w14:textId="3FA41809" w:rsidR="00E35A46" w:rsidRDefault="00E35A46" w:rsidP="00E35A46">
      <w:pPr>
        <w:tabs>
          <w:tab w:val="left" w:pos="2745"/>
        </w:tabs>
        <w:spacing w:after="161"/>
        <w:ind w:right="21"/>
        <w:rPr>
          <w:szCs w:val="22"/>
          <w:u w:val="single"/>
        </w:rPr>
      </w:pPr>
      <w:r w:rsidRPr="00413473">
        <w:rPr>
          <w:szCs w:val="22"/>
          <w:u w:val="single"/>
        </w:rPr>
        <w:t>dr. Lack Mónika jegyző</w:t>
      </w:r>
      <w:r>
        <w:rPr>
          <w:szCs w:val="22"/>
          <w:u w:val="single"/>
        </w:rPr>
        <w:t>:</w:t>
      </w:r>
    </w:p>
    <w:p w14:paraId="4BE569C0" w14:textId="52DF3D36" w:rsidR="00602AA1" w:rsidRDefault="00920068" w:rsidP="00E35A46">
      <w:pPr>
        <w:tabs>
          <w:tab w:val="left" w:pos="2745"/>
        </w:tabs>
        <w:spacing w:after="161"/>
        <w:ind w:right="21"/>
        <w:rPr>
          <w:szCs w:val="22"/>
        </w:rPr>
      </w:pPr>
      <w:r>
        <w:rPr>
          <w:szCs w:val="22"/>
        </w:rPr>
        <w:t>P</w:t>
      </w:r>
      <w:r w:rsidRPr="00920068">
        <w:rPr>
          <w:szCs w:val="22"/>
        </w:rPr>
        <w:t>roblém</w:t>
      </w:r>
      <w:r>
        <w:rPr>
          <w:szCs w:val="22"/>
        </w:rPr>
        <w:t>át</w:t>
      </w:r>
      <w:r w:rsidRPr="00920068">
        <w:rPr>
          <w:szCs w:val="22"/>
        </w:rPr>
        <w:t xml:space="preserve"> jelent</w:t>
      </w:r>
      <w:r w:rsidR="00602AA1">
        <w:rPr>
          <w:szCs w:val="22"/>
        </w:rPr>
        <w:t xml:space="preserve"> </w:t>
      </w:r>
      <w:r w:rsidRPr="00920068">
        <w:rPr>
          <w:szCs w:val="22"/>
        </w:rPr>
        <w:t>fogyatékos gyer</w:t>
      </w:r>
      <w:r w:rsidR="00602AA1">
        <w:rPr>
          <w:szCs w:val="22"/>
        </w:rPr>
        <w:t>m</w:t>
      </w:r>
      <w:r w:rsidRPr="00920068">
        <w:rPr>
          <w:szCs w:val="22"/>
        </w:rPr>
        <w:t xml:space="preserve">ek közoktatásban történő ellátása. </w:t>
      </w:r>
      <w:r w:rsidR="00602AA1">
        <w:rPr>
          <w:szCs w:val="22"/>
        </w:rPr>
        <w:t>E</w:t>
      </w:r>
      <w:r w:rsidRPr="00920068">
        <w:rPr>
          <w:szCs w:val="22"/>
        </w:rPr>
        <w:t>lég korlátozottak a lehetőségek</w:t>
      </w:r>
      <w:r w:rsidR="00602AA1">
        <w:rPr>
          <w:szCs w:val="22"/>
        </w:rPr>
        <w:t>.</w:t>
      </w:r>
      <w:r w:rsidRPr="00920068">
        <w:rPr>
          <w:szCs w:val="22"/>
        </w:rPr>
        <w:t xml:space="preserve"> </w:t>
      </w:r>
      <w:r w:rsidR="00602AA1">
        <w:rPr>
          <w:szCs w:val="22"/>
        </w:rPr>
        <w:t>Budapesten e</w:t>
      </w:r>
      <w:r w:rsidRPr="00920068">
        <w:rPr>
          <w:szCs w:val="22"/>
        </w:rPr>
        <w:t>lső körben természetesen</w:t>
      </w:r>
      <w:r w:rsidR="00602AA1">
        <w:rPr>
          <w:szCs w:val="22"/>
        </w:rPr>
        <w:t xml:space="preserve"> a</w:t>
      </w:r>
      <w:r w:rsidRPr="00920068">
        <w:rPr>
          <w:szCs w:val="22"/>
        </w:rPr>
        <w:t xml:space="preserve"> kerületi lakosokat vesz</w:t>
      </w:r>
      <w:r w:rsidR="00602AA1">
        <w:rPr>
          <w:szCs w:val="22"/>
        </w:rPr>
        <w:t>i</w:t>
      </w:r>
      <w:r w:rsidRPr="00920068">
        <w:rPr>
          <w:szCs w:val="22"/>
        </w:rPr>
        <w:t>k f</w:t>
      </w:r>
      <w:r w:rsidR="00602AA1">
        <w:rPr>
          <w:szCs w:val="22"/>
        </w:rPr>
        <w:t>e</w:t>
      </w:r>
      <w:r w:rsidRPr="00920068">
        <w:rPr>
          <w:szCs w:val="22"/>
        </w:rPr>
        <w:t xml:space="preserve">l, </w:t>
      </w:r>
      <w:r w:rsidR="00602AA1">
        <w:rPr>
          <w:szCs w:val="22"/>
        </w:rPr>
        <w:t>ha</w:t>
      </w:r>
      <w:r w:rsidRPr="00920068">
        <w:rPr>
          <w:szCs w:val="22"/>
        </w:rPr>
        <w:t xml:space="preserve"> nem kerületből jelentkez</w:t>
      </w:r>
      <w:r w:rsidR="00602AA1">
        <w:rPr>
          <w:szCs w:val="22"/>
        </w:rPr>
        <w:t>ik</w:t>
      </w:r>
      <w:r w:rsidRPr="00920068">
        <w:rPr>
          <w:szCs w:val="22"/>
        </w:rPr>
        <w:t xml:space="preserve"> valaki,</w:t>
      </w:r>
      <w:r w:rsidR="00602AA1">
        <w:rPr>
          <w:szCs w:val="22"/>
        </w:rPr>
        <w:t xml:space="preserve"> akkor</w:t>
      </w:r>
      <w:r w:rsidRPr="00920068">
        <w:rPr>
          <w:szCs w:val="22"/>
        </w:rPr>
        <w:t xml:space="preserve"> horrorisztikus költséggel tudnák csak ellátni, amit </w:t>
      </w:r>
      <w:r w:rsidR="00602AA1">
        <w:rPr>
          <w:szCs w:val="22"/>
        </w:rPr>
        <w:t>a</w:t>
      </w:r>
      <w:r w:rsidRPr="00920068">
        <w:rPr>
          <w:szCs w:val="22"/>
        </w:rPr>
        <w:t xml:space="preserve"> szülő nem </w:t>
      </w:r>
      <w:r w:rsidR="00602AA1">
        <w:rPr>
          <w:szCs w:val="22"/>
        </w:rPr>
        <w:t xml:space="preserve">feltétlen </w:t>
      </w:r>
      <w:r w:rsidRPr="00920068">
        <w:rPr>
          <w:szCs w:val="22"/>
        </w:rPr>
        <w:t xml:space="preserve">tud felvállalni, </w:t>
      </w:r>
      <w:r w:rsidR="00602AA1">
        <w:rPr>
          <w:szCs w:val="22"/>
        </w:rPr>
        <w:t xml:space="preserve">más esetben </w:t>
      </w:r>
      <w:r w:rsidR="009C5429">
        <w:rPr>
          <w:szCs w:val="22"/>
        </w:rPr>
        <w:t xml:space="preserve">pedig csak </w:t>
      </w:r>
      <w:r w:rsidR="00602AA1">
        <w:rPr>
          <w:szCs w:val="22"/>
        </w:rPr>
        <w:t xml:space="preserve">az </w:t>
      </w:r>
      <w:r w:rsidRPr="00920068">
        <w:rPr>
          <w:szCs w:val="22"/>
        </w:rPr>
        <w:t xml:space="preserve">önkormányzat tud szerződni az adott intézménnyel. </w:t>
      </w:r>
    </w:p>
    <w:p w14:paraId="757A1F9A" w14:textId="74A74475" w:rsidR="009C5429" w:rsidRDefault="009C5429" w:rsidP="00E35A46">
      <w:pPr>
        <w:tabs>
          <w:tab w:val="left" w:pos="2745"/>
        </w:tabs>
        <w:spacing w:after="161"/>
        <w:ind w:right="21"/>
        <w:rPr>
          <w:szCs w:val="22"/>
        </w:rPr>
      </w:pPr>
      <w:r>
        <w:rPr>
          <w:szCs w:val="22"/>
        </w:rPr>
        <w:t>Nincsen információja az</w:t>
      </w:r>
      <w:r w:rsidR="00920068" w:rsidRPr="00920068">
        <w:rPr>
          <w:szCs w:val="22"/>
        </w:rPr>
        <w:t xml:space="preserve"> önkormányzatnak arról, hogy hány ilyen gyermek</w:t>
      </w:r>
      <w:r>
        <w:rPr>
          <w:szCs w:val="22"/>
        </w:rPr>
        <w:t xml:space="preserve"> </w:t>
      </w:r>
      <w:r w:rsidR="00920068" w:rsidRPr="00920068">
        <w:rPr>
          <w:szCs w:val="22"/>
        </w:rPr>
        <w:t>é</w:t>
      </w:r>
      <w:r>
        <w:rPr>
          <w:szCs w:val="22"/>
        </w:rPr>
        <w:t>l</w:t>
      </w:r>
      <w:r w:rsidR="00920068" w:rsidRPr="00920068">
        <w:rPr>
          <w:szCs w:val="22"/>
        </w:rPr>
        <w:t xml:space="preserve"> a településen</w:t>
      </w:r>
      <w:r>
        <w:rPr>
          <w:szCs w:val="22"/>
        </w:rPr>
        <w:t xml:space="preserve">. </w:t>
      </w:r>
      <w:r w:rsidR="00920068" w:rsidRPr="00920068">
        <w:rPr>
          <w:szCs w:val="22"/>
        </w:rPr>
        <w:t>Nyilván ez nem települési probléma, egy ilyen ellátásnak a biztosítása, de én úgy tudom, hogy térségi szinten sincsen feltétlenül</w:t>
      </w:r>
      <w:r>
        <w:rPr>
          <w:szCs w:val="22"/>
        </w:rPr>
        <w:t xml:space="preserve"> megfelelően kommunikálva és biztosítva. </w:t>
      </w:r>
    </w:p>
    <w:p w14:paraId="558BDFFA" w14:textId="5A9677BB" w:rsidR="009C5429" w:rsidRDefault="009C5429" w:rsidP="00E35A46">
      <w:pPr>
        <w:tabs>
          <w:tab w:val="left" w:pos="2745"/>
        </w:tabs>
        <w:spacing w:after="161"/>
        <w:ind w:right="21"/>
        <w:rPr>
          <w:szCs w:val="22"/>
        </w:rPr>
      </w:pPr>
      <w:r>
        <w:rPr>
          <w:szCs w:val="22"/>
        </w:rPr>
        <w:t xml:space="preserve">Kellene egy </w:t>
      </w:r>
      <w:r w:rsidR="00FB763A">
        <w:rPr>
          <w:szCs w:val="22"/>
        </w:rPr>
        <w:t>protokoll</w:t>
      </w:r>
      <w:r w:rsidR="00920068" w:rsidRPr="00920068">
        <w:rPr>
          <w:szCs w:val="22"/>
        </w:rPr>
        <w:t>, hogy a</w:t>
      </w:r>
      <w:r>
        <w:rPr>
          <w:szCs w:val="22"/>
        </w:rPr>
        <w:t xml:space="preserve">z adott </w:t>
      </w:r>
      <w:r w:rsidR="00920068" w:rsidRPr="00920068">
        <w:rPr>
          <w:szCs w:val="22"/>
        </w:rPr>
        <w:t>gyerek egyből kapjon ellátást, vagy lehetőség szerint minél rövidebb idő alatt kapjon ellátást</w:t>
      </w:r>
      <w:r>
        <w:rPr>
          <w:szCs w:val="22"/>
        </w:rPr>
        <w:t>.</w:t>
      </w:r>
    </w:p>
    <w:p w14:paraId="1A244703" w14:textId="77777777" w:rsidR="00025B9E" w:rsidRDefault="00025B9E" w:rsidP="00025B9E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3C5963B7" w14:textId="77777777" w:rsidR="00C56AE4" w:rsidRDefault="00920068" w:rsidP="00C56AE4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C56AE4">
        <w:rPr>
          <w:szCs w:val="22"/>
        </w:rPr>
        <w:t xml:space="preserve">Középületek akadálymentesítése nem mindenütt megoldott játék kialakítása, buszmegállók nem akadálymentesek. </w:t>
      </w:r>
    </w:p>
    <w:p w14:paraId="53679F4A" w14:textId="529FD00B" w:rsidR="007207BA" w:rsidRDefault="00025B9E" w:rsidP="00025B9E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025B9E">
        <w:rPr>
          <w:szCs w:val="22"/>
          <w:u w:val="single"/>
        </w:rPr>
        <w:t>dr. Lack Mónika jegyző:</w:t>
      </w:r>
      <w:r>
        <w:rPr>
          <w:szCs w:val="22"/>
          <w:u w:val="single"/>
        </w:rPr>
        <w:t xml:space="preserve"> </w:t>
      </w:r>
      <w:r w:rsidRPr="00413473">
        <w:rPr>
          <w:szCs w:val="22"/>
        </w:rPr>
        <w:t>Ez még fejlesztésre szorul</w:t>
      </w:r>
      <w:r>
        <w:rPr>
          <w:szCs w:val="22"/>
        </w:rPr>
        <w:t>.</w:t>
      </w:r>
    </w:p>
    <w:p w14:paraId="3349AFEF" w14:textId="77777777" w:rsidR="00025B9E" w:rsidRDefault="00025B9E" w:rsidP="00025B9E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7902DD58" w14:textId="77777777" w:rsidR="00025B9E" w:rsidRDefault="00920068" w:rsidP="00025B9E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025B9E">
        <w:rPr>
          <w:szCs w:val="22"/>
        </w:rPr>
        <w:t xml:space="preserve">A Telki Zöld Manó Óvoda és a Pipacs Virág Általános Iskola honlapja nem akadálymentesített. </w:t>
      </w:r>
    </w:p>
    <w:p w14:paraId="1B0352E3" w14:textId="0514F1E2" w:rsidR="00025B9E" w:rsidRDefault="00025B9E" w:rsidP="00025B9E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025B9E">
        <w:rPr>
          <w:szCs w:val="22"/>
          <w:u w:val="single"/>
        </w:rPr>
        <w:t xml:space="preserve">dr. Lack Mónika jegyző: </w:t>
      </w:r>
      <w:r w:rsidRPr="00025B9E">
        <w:rPr>
          <w:szCs w:val="22"/>
        </w:rPr>
        <w:t>Ez még fejlesztésre szorul.</w:t>
      </w:r>
      <w:r>
        <w:rPr>
          <w:szCs w:val="22"/>
        </w:rPr>
        <w:t xml:space="preserve"> Még nem megoldott.</w:t>
      </w:r>
    </w:p>
    <w:p w14:paraId="1E0D6345" w14:textId="77777777" w:rsidR="00025B9E" w:rsidRDefault="00025B9E" w:rsidP="00025B9E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791DA81D" w14:textId="77777777" w:rsidR="00025B9E" w:rsidRDefault="00920068" w:rsidP="00025B9E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025B9E">
        <w:rPr>
          <w:szCs w:val="22"/>
        </w:rPr>
        <w:t xml:space="preserve">Tájékoztató táblák Akadálymentesítés Polgármesteri Hivatalban és az intézményekben Ügyfél biztosított táblák akadálymentesítése gyengénlátó és hallás látássérült embertársaik esélyegyenlőségének. </w:t>
      </w:r>
    </w:p>
    <w:p w14:paraId="2B862E6D" w14:textId="77777777" w:rsidR="00025B9E" w:rsidRDefault="00025B9E" w:rsidP="00025B9E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025B9E">
        <w:rPr>
          <w:szCs w:val="22"/>
          <w:u w:val="single"/>
        </w:rPr>
        <w:t xml:space="preserve">dr. Lack Mónika jegyző: </w:t>
      </w:r>
      <w:r w:rsidRPr="00025B9E">
        <w:rPr>
          <w:szCs w:val="22"/>
        </w:rPr>
        <w:t>Ez még fejlesztésre szorul. Még nem megoldott.</w:t>
      </w:r>
    </w:p>
    <w:p w14:paraId="68226696" w14:textId="718520CE" w:rsidR="00025B9E" w:rsidRDefault="00025B9E" w:rsidP="00025B9E">
      <w:pPr>
        <w:tabs>
          <w:tab w:val="left" w:pos="1635"/>
        </w:tabs>
        <w:spacing w:after="161"/>
        <w:ind w:left="0" w:right="21" w:firstLine="0"/>
        <w:rPr>
          <w:szCs w:val="22"/>
          <w:u w:val="single" w:color="000000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2E9CC0E3" w14:textId="0BF3597A" w:rsidR="00025B9E" w:rsidRDefault="00025B9E" w:rsidP="00025B9E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025B9E">
        <w:rPr>
          <w:szCs w:val="22"/>
        </w:rPr>
        <w:t>Siketek, nagyothalló ügyfelek részére jeltolmács biztosítása</w:t>
      </w:r>
    </w:p>
    <w:p w14:paraId="5DB6A4F6" w14:textId="14FCEBBF" w:rsidR="00920068" w:rsidRPr="00C56AE4" w:rsidRDefault="00025B9E" w:rsidP="00025B9E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025B9E">
        <w:rPr>
          <w:szCs w:val="22"/>
          <w:u w:val="single"/>
        </w:rPr>
        <w:t>dr. Lack Mónika jegyző</w:t>
      </w:r>
      <w:r>
        <w:rPr>
          <w:szCs w:val="22"/>
          <w:u w:val="single"/>
        </w:rPr>
        <w:t xml:space="preserve">:  </w:t>
      </w:r>
      <w:r w:rsidR="00920068" w:rsidRPr="00C56AE4">
        <w:rPr>
          <w:szCs w:val="22"/>
        </w:rPr>
        <w:t>Igazából még nem volt olyan ügy se szerencsére olyan ügyfél se, ahol szükség lett volna igénybe venni.</w:t>
      </w:r>
    </w:p>
    <w:p w14:paraId="14305084" w14:textId="7EF6B7F0" w:rsidR="00E35A46" w:rsidRDefault="00E35A46" w:rsidP="00E35A46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5D32991B" w14:textId="12262B05" w:rsidR="00E35A46" w:rsidRDefault="007D5121" w:rsidP="00E35A46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AC1A6A">
        <w:rPr>
          <w:szCs w:val="22"/>
        </w:rPr>
        <w:t xml:space="preserve">Középületek akadálymentesítése nem mindenütt megoldott, buszmegállók nem akadálymentesek. </w:t>
      </w:r>
    </w:p>
    <w:p w14:paraId="252BF37B" w14:textId="77777777" w:rsidR="00E35A46" w:rsidRDefault="00E35A46" w:rsidP="00E35A46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</w:p>
    <w:p w14:paraId="0767ACC1" w14:textId="19C4E6AE" w:rsidR="00E35A46" w:rsidRDefault="007D5121" w:rsidP="00E35A46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  <w:r w:rsidRPr="00AC1A6A">
        <w:rPr>
          <w:szCs w:val="22"/>
        </w:rPr>
        <w:t xml:space="preserve">Ez még gondolom akkor még várat magára, úgyhogy </w:t>
      </w:r>
      <w:r w:rsidR="0095094D">
        <w:rPr>
          <w:szCs w:val="22"/>
        </w:rPr>
        <w:t>benn</w:t>
      </w:r>
      <w:r w:rsidRPr="00AC1A6A">
        <w:rPr>
          <w:szCs w:val="22"/>
        </w:rPr>
        <w:t>marad.</w:t>
      </w:r>
    </w:p>
    <w:p w14:paraId="55D3BACD" w14:textId="77777777" w:rsidR="00E35A46" w:rsidRDefault="00E35A46" w:rsidP="00E35A46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</w:p>
    <w:p w14:paraId="6C488427" w14:textId="7C45E069" w:rsidR="00E35A46" w:rsidRDefault="00E35A46" w:rsidP="00E35A46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>
        <w:rPr>
          <w:szCs w:val="22"/>
        </w:rPr>
        <w:t xml:space="preserve">A </w:t>
      </w:r>
      <w:r w:rsidR="007D5121" w:rsidRPr="00AC1A6A">
        <w:rPr>
          <w:szCs w:val="22"/>
        </w:rPr>
        <w:t xml:space="preserve">honlap akadálymentesítése. A Telki Zöld Manó Óvoda és a Pipacs Virág Általános Iskola honlapja nem akadálymentesített. </w:t>
      </w:r>
    </w:p>
    <w:p w14:paraId="1957EEC6" w14:textId="77777777" w:rsidR="00C369CA" w:rsidRDefault="00E35A46" w:rsidP="00E35A46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E35A46">
        <w:rPr>
          <w:szCs w:val="22"/>
          <w:u w:val="single"/>
        </w:rPr>
        <w:lastRenderedPageBreak/>
        <w:t>dr. Lack Mónika jegyző</w:t>
      </w:r>
      <w:r w:rsidRPr="00E35A46">
        <w:rPr>
          <w:szCs w:val="22"/>
        </w:rPr>
        <w:t>: I</w:t>
      </w:r>
      <w:r w:rsidR="007D5121" w:rsidRPr="00E35A46">
        <w:rPr>
          <w:szCs w:val="22"/>
        </w:rPr>
        <w:t>tt még vannak teendők</w:t>
      </w:r>
      <w:r>
        <w:rPr>
          <w:szCs w:val="22"/>
        </w:rPr>
        <w:t>, ezért</w:t>
      </w:r>
      <w:r w:rsidR="007D5121" w:rsidRPr="00E35A46">
        <w:rPr>
          <w:szCs w:val="22"/>
        </w:rPr>
        <w:t xml:space="preserve"> ez marad</w:t>
      </w:r>
      <w:r w:rsidR="00C369CA">
        <w:rPr>
          <w:szCs w:val="22"/>
        </w:rPr>
        <w:t>jon</w:t>
      </w:r>
      <w:r>
        <w:rPr>
          <w:szCs w:val="22"/>
        </w:rPr>
        <w:t>.</w:t>
      </w:r>
    </w:p>
    <w:p w14:paraId="52FF80FE" w14:textId="77777777" w:rsidR="00C369CA" w:rsidRDefault="00C369CA" w:rsidP="00C369CA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3F28503F" w14:textId="77777777" w:rsidR="00C369CA" w:rsidRDefault="007D5121" w:rsidP="00C369CA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C369CA">
        <w:rPr>
          <w:szCs w:val="22"/>
        </w:rPr>
        <w:t xml:space="preserve"> Tájékoztató táblák Akadálymentesítés Polgármesteri Hivatalban és az intézményekben Ügyfél biztosított táblák akadálymentesítése gyengénlátó és hallás látássérült embertársaik esélyegyenlőségének. </w:t>
      </w:r>
    </w:p>
    <w:p w14:paraId="07F19DE5" w14:textId="4F51180B" w:rsidR="00C369CA" w:rsidRPr="00C369CA" w:rsidRDefault="00C369CA" w:rsidP="00C369CA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 w:rsidRPr="00C369CA">
        <w:rPr>
          <w:szCs w:val="22"/>
          <w:u w:val="single"/>
        </w:rPr>
        <w:t>dr. Lack Mónika jegyző</w:t>
      </w:r>
      <w:r w:rsidRPr="00C369CA">
        <w:rPr>
          <w:szCs w:val="22"/>
        </w:rPr>
        <w:t xml:space="preserve">: Itt még vannak teendők, ezért ez </w:t>
      </w:r>
      <w:r>
        <w:rPr>
          <w:szCs w:val="22"/>
        </w:rPr>
        <w:t xml:space="preserve">szintén </w:t>
      </w:r>
      <w:r w:rsidRPr="00C369CA">
        <w:rPr>
          <w:szCs w:val="22"/>
        </w:rPr>
        <w:t>maradjon.</w:t>
      </w:r>
    </w:p>
    <w:p w14:paraId="07CA1A02" w14:textId="77777777" w:rsidR="00C369CA" w:rsidRDefault="007D5121" w:rsidP="00C369CA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C369CA">
        <w:rPr>
          <w:szCs w:val="22"/>
        </w:rPr>
        <w:t>Siketek, nagyothalló ügyfelek részére jeltolmács biztosítása</w:t>
      </w:r>
      <w:r w:rsidR="00C369CA">
        <w:rPr>
          <w:szCs w:val="22"/>
        </w:rPr>
        <w:t xml:space="preserve">. </w:t>
      </w:r>
    </w:p>
    <w:p w14:paraId="23854176" w14:textId="77777777" w:rsidR="0029139B" w:rsidRDefault="0029139B" w:rsidP="00C369CA">
      <w:pPr>
        <w:tabs>
          <w:tab w:val="left" w:pos="2745"/>
        </w:tabs>
        <w:spacing w:after="161"/>
        <w:ind w:left="105" w:right="21" w:firstLine="0"/>
        <w:rPr>
          <w:szCs w:val="22"/>
        </w:rPr>
      </w:pPr>
      <w:r>
        <w:rPr>
          <w:szCs w:val="22"/>
        </w:rPr>
        <w:t>M</w:t>
      </w:r>
      <w:r w:rsidR="007D5121" w:rsidRPr="00C369CA">
        <w:rPr>
          <w:szCs w:val="22"/>
        </w:rPr>
        <w:t>ég nem tolmácsol senki. Igazából még nem volt olyan ügyfél se, ahol szükség</w:t>
      </w:r>
      <w:r>
        <w:rPr>
          <w:szCs w:val="22"/>
        </w:rPr>
        <w:t>es</w:t>
      </w:r>
      <w:r w:rsidR="007D5121" w:rsidRPr="00C369CA">
        <w:rPr>
          <w:szCs w:val="22"/>
        </w:rPr>
        <w:t xml:space="preserve"> lett volna igénybe venni. </w:t>
      </w:r>
    </w:p>
    <w:p w14:paraId="4DD66C35" w14:textId="77777777" w:rsidR="0029139B" w:rsidRDefault="0029139B" w:rsidP="0029139B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401B97">
        <w:rPr>
          <w:szCs w:val="22"/>
          <w:u w:val="single" w:color="000000"/>
        </w:rPr>
        <w:t>Lajtai Kadocsa Klára HEP mentor:</w:t>
      </w:r>
    </w:p>
    <w:p w14:paraId="7AA4A721" w14:textId="6008AA70" w:rsidR="0029139B" w:rsidRDefault="007D5121" w:rsidP="0029139B">
      <w:pPr>
        <w:pStyle w:val="Listaszerbekezds"/>
        <w:numPr>
          <w:ilvl w:val="0"/>
          <w:numId w:val="14"/>
        </w:numPr>
        <w:tabs>
          <w:tab w:val="left" w:pos="2745"/>
        </w:tabs>
        <w:spacing w:after="161"/>
        <w:ind w:right="21"/>
        <w:rPr>
          <w:szCs w:val="22"/>
        </w:rPr>
      </w:pPr>
      <w:r w:rsidRPr="0029139B">
        <w:rPr>
          <w:szCs w:val="22"/>
        </w:rPr>
        <w:t>Fogyatékkal élők számára problémát okoz a közlekedésük, szállításuk.</w:t>
      </w:r>
      <w:r w:rsidR="0029139B">
        <w:rPr>
          <w:szCs w:val="22"/>
        </w:rPr>
        <w:t xml:space="preserve"> </w:t>
      </w:r>
      <w:r w:rsidRPr="0029139B">
        <w:rPr>
          <w:szCs w:val="22"/>
        </w:rPr>
        <w:t>Egészségügyi intézményekbe</w:t>
      </w:r>
      <w:r w:rsidR="0029139B" w:rsidRPr="0029139B">
        <w:rPr>
          <w:szCs w:val="22"/>
        </w:rPr>
        <w:t>,</w:t>
      </w:r>
      <w:r w:rsidRPr="0029139B">
        <w:rPr>
          <w:szCs w:val="22"/>
        </w:rPr>
        <w:t xml:space="preserve"> gyógyszertárba szállító jármű lenne a cél.</w:t>
      </w:r>
    </w:p>
    <w:p w14:paraId="0EC96A88" w14:textId="77777777" w:rsidR="0029139B" w:rsidRDefault="0029139B" w:rsidP="0029139B">
      <w:pPr>
        <w:pStyle w:val="Listaszerbekezds"/>
        <w:tabs>
          <w:tab w:val="left" w:pos="2745"/>
        </w:tabs>
        <w:spacing w:after="161"/>
        <w:ind w:left="465" w:right="21" w:firstLine="0"/>
        <w:rPr>
          <w:szCs w:val="22"/>
        </w:rPr>
      </w:pPr>
    </w:p>
    <w:p w14:paraId="66E70827" w14:textId="36CAEFFB" w:rsidR="0029139B" w:rsidRDefault="0029139B" w:rsidP="0029139B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013076">
        <w:rPr>
          <w:u w:val="single"/>
        </w:rPr>
        <w:t>Bencsik Zsolt HÍD Intézményvezető</w:t>
      </w:r>
      <w:r w:rsidRPr="0029139B">
        <w:t>: N</w:t>
      </w:r>
      <w:r w:rsidR="007D5121" w:rsidRPr="0029139B">
        <w:rPr>
          <w:szCs w:val="22"/>
        </w:rPr>
        <w:t>incs nekünk se támogató</w:t>
      </w:r>
      <w:r>
        <w:rPr>
          <w:szCs w:val="22"/>
        </w:rPr>
        <w:t xml:space="preserve"> szolgálatunk.</w:t>
      </w:r>
      <w:r w:rsidR="007D5121" w:rsidRPr="0029139B">
        <w:rPr>
          <w:szCs w:val="22"/>
        </w:rPr>
        <w:t xml:space="preserve"> Budaörsön van, meg talán lehet Pátyon is. Nekünk</w:t>
      </w:r>
      <w:r>
        <w:rPr>
          <w:szCs w:val="22"/>
        </w:rPr>
        <w:t xml:space="preserve"> sajnos</w:t>
      </w:r>
      <w:r w:rsidR="007D5121" w:rsidRPr="0029139B">
        <w:rPr>
          <w:szCs w:val="22"/>
        </w:rPr>
        <w:t xml:space="preserve"> nincs. Volt régen kisbusz</w:t>
      </w:r>
      <w:r>
        <w:rPr>
          <w:szCs w:val="22"/>
        </w:rPr>
        <w:t>unk</w:t>
      </w:r>
      <w:r w:rsidR="007D5121" w:rsidRPr="0029139B">
        <w:rPr>
          <w:szCs w:val="22"/>
        </w:rPr>
        <w:t xml:space="preserve">, de most nincs az </w:t>
      </w:r>
      <w:r w:rsidR="006340E9">
        <w:rPr>
          <w:szCs w:val="22"/>
        </w:rPr>
        <w:t>sincs</w:t>
      </w:r>
      <w:r w:rsidR="007D5121" w:rsidRPr="0029139B">
        <w:rPr>
          <w:szCs w:val="22"/>
        </w:rPr>
        <w:t xml:space="preserve">. </w:t>
      </w:r>
    </w:p>
    <w:p w14:paraId="5F71D73E" w14:textId="5D0DF9C1" w:rsidR="007D5121" w:rsidRPr="0029139B" w:rsidRDefault="002554B4" w:rsidP="0029139B">
      <w:pPr>
        <w:tabs>
          <w:tab w:val="left" w:pos="1635"/>
        </w:tabs>
        <w:spacing w:after="161"/>
        <w:ind w:left="0" w:right="21" w:firstLine="0"/>
        <w:rPr>
          <w:szCs w:val="22"/>
        </w:rPr>
      </w:pPr>
      <w:r w:rsidRPr="002554B4">
        <w:rPr>
          <w:szCs w:val="22"/>
          <w:u w:val="single"/>
        </w:rPr>
        <w:t>Tóthváradiné Pataki Enikő SZEIKB tag</w:t>
      </w:r>
      <w:r>
        <w:rPr>
          <w:szCs w:val="22"/>
          <w:u w:val="single"/>
        </w:rPr>
        <w:t>:</w:t>
      </w:r>
      <w:r w:rsidRPr="002554B4">
        <w:rPr>
          <w:szCs w:val="22"/>
        </w:rPr>
        <w:t xml:space="preserve"> </w:t>
      </w:r>
      <w:r w:rsidR="00F90284">
        <w:rPr>
          <w:szCs w:val="22"/>
        </w:rPr>
        <w:t>F</w:t>
      </w:r>
      <w:r w:rsidR="007D5121" w:rsidRPr="0029139B">
        <w:rPr>
          <w:szCs w:val="22"/>
        </w:rPr>
        <w:t xml:space="preserve">elvetettem azt, hogy egészségtudatosság növelő célzattal lakossági kampányokra kellene ráállni. </w:t>
      </w:r>
      <w:r w:rsidR="00F90284">
        <w:rPr>
          <w:szCs w:val="22"/>
        </w:rPr>
        <w:t>P</w:t>
      </w:r>
      <w:r w:rsidR="007D5121" w:rsidRPr="0029139B">
        <w:rPr>
          <w:szCs w:val="22"/>
        </w:rPr>
        <w:t>referált témákban szív és érrendszeri betegség, mentális egészség</w:t>
      </w:r>
      <w:r w:rsidR="00F90284">
        <w:rPr>
          <w:szCs w:val="22"/>
        </w:rPr>
        <w:t xml:space="preserve">, </w:t>
      </w:r>
      <w:r w:rsidR="007D5121" w:rsidRPr="0029139B">
        <w:rPr>
          <w:szCs w:val="22"/>
        </w:rPr>
        <w:t xml:space="preserve">településszintű mentális egészség kampányokban lehetne gondolkodni. </w:t>
      </w:r>
    </w:p>
    <w:p w14:paraId="6743E7AB" w14:textId="77777777" w:rsidR="006D7CCF" w:rsidRDefault="004B371A" w:rsidP="00821511">
      <w:pPr>
        <w:ind w:left="0" w:right="21" w:firstLine="0"/>
      </w:pPr>
      <w:r>
        <w:rPr>
          <w:u w:val="single" w:color="000000"/>
        </w:rPr>
        <w:t>dr. Lack Mónika jegyző:</w:t>
      </w:r>
      <w:r>
        <w:t xml:space="preserve"> Az elhangzott információk alapján a megfogalmazott gondolatok alapján összeállítandó</w:t>
      </w:r>
      <w:r w:rsidR="00F57B20">
        <w:t xml:space="preserve"> </w:t>
      </w:r>
      <w:r>
        <w:t>anyagnak kell majd a képviselő testület elé kerülnie</w:t>
      </w:r>
      <w:r w:rsidR="00D66DC1">
        <w:t xml:space="preserve"> és dönteniük kell </w:t>
      </w:r>
      <w:r>
        <w:t xml:space="preserve">a HEP felülvizsgálatáról. </w:t>
      </w:r>
      <w:r w:rsidR="00D66DC1">
        <w:t xml:space="preserve"> </w:t>
      </w:r>
      <w:r>
        <w:t xml:space="preserve"> </w:t>
      </w:r>
      <w:r w:rsidR="00821511">
        <w:t xml:space="preserve">Köszönöm </w:t>
      </w:r>
      <w:r>
        <w:t>szépen</w:t>
      </w:r>
      <w:r w:rsidR="00821511">
        <w:t xml:space="preserve"> a</w:t>
      </w:r>
      <w:r>
        <w:t xml:space="preserve"> megjelenést</w:t>
      </w:r>
      <w:r w:rsidR="00821511">
        <w:t xml:space="preserve">!    </w:t>
      </w:r>
    </w:p>
    <w:p w14:paraId="3E085703" w14:textId="77777777" w:rsidR="00DC475B" w:rsidRDefault="00DC475B" w:rsidP="00821511">
      <w:pPr>
        <w:ind w:left="0" w:right="21" w:firstLine="0"/>
      </w:pPr>
    </w:p>
    <w:p w14:paraId="2E37630C" w14:textId="77777777" w:rsidR="00DC475B" w:rsidRDefault="00DC475B" w:rsidP="00821511">
      <w:pPr>
        <w:ind w:left="0" w:right="21" w:firstLine="0"/>
      </w:pPr>
    </w:p>
    <w:p w14:paraId="7A447446" w14:textId="77777777" w:rsidR="00DC475B" w:rsidRDefault="00DC475B" w:rsidP="00821511">
      <w:pPr>
        <w:ind w:left="0" w:right="21" w:firstLine="0"/>
      </w:pPr>
      <w:r>
        <w:t xml:space="preserve">Telki, 2025. </w:t>
      </w:r>
      <w:proofErr w:type="gramStart"/>
      <w:r>
        <w:t>május  22.</w:t>
      </w:r>
      <w:proofErr w:type="gramEnd"/>
      <w:r>
        <w:t xml:space="preserve"> </w:t>
      </w:r>
    </w:p>
    <w:p w14:paraId="02C72AD0" w14:textId="77777777" w:rsidR="00DC475B" w:rsidRDefault="00DC475B" w:rsidP="00821511">
      <w:pPr>
        <w:ind w:left="0" w:right="21" w:firstLine="0"/>
      </w:pPr>
    </w:p>
    <w:p w14:paraId="0A40FC68" w14:textId="77777777" w:rsidR="00DC475B" w:rsidRDefault="00DC475B" w:rsidP="00821511">
      <w:pPr>
        <w:ind w:left="0" w:right="21" w:firstLine="0"/>
      </w:pPr>
    </w:p>
    <w:p w14:paraId="33FA02FE" w14:textId="77777777" w:rsidR="00DC475B" w:rsidRDefault="00DC475B" w:rsidP="00821511">
      <w:pPr>
        <w:ind w:left="0" w:right="21" w:firstLine="0"/>
      </w:pPr>
    </w:p>
    <w:p w14:paraId="5971E97E" w14:textId="182D5A87" w:rsidR="00DC475B" w:rsidRDefault="00DC475B" w:rsidP="00821511">
      <w:pPr>
        <w:ind w:left="0" w:right="21" w:firstLine="0"/>
        <w:sectPr w:rsidR="00DC475B">
          <w:footerReference w:type="default" r:id="rId7"/>
          <w:pgSz w:w="11902" w:h="16834"/>
          <w:pgMar w:top="1608" w:right="1425" w:bottom="1288" w:left="1338" w:header="708" w:footer="708" w:gutter="0"/>
          <w:cols w:space="708"/>
        </w:sectPr>
      </w:pPr>
    </w:p>
    <w:p w14:paraId="02176EC7" w14:textId="77777777" w:rsidR="006D7CCF" w:rsidRDefault="004B371A">
      <w:pPr>
        <w:spacing w:after="0" w:line="259" w:lineRule="auto"/>
        <w:ind w:left="-1440" w:right="104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8018043" wp14:editId="4CA27E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8414" name="Picture 1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" name="Picture 18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7CCF"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7F82" w14:textId="77777777" w:rsidR="00F3046C" w:rsidRDefault="00F3046C" w:rsidP="00F3046C">
      <w:pPr>
        <w:spacing w:after="0" w:line="240" w:lineRule="auto"/>
      </w:pPr>
      <w:r>
        <w:separator/>
      </w:r>
    </w:p>
  </w:endnote>
  <w:endnote w:type="continuationSeparator" w:id="0">
    <w:p w14:paraId="66170208" w14:textId="77777777" w:rsidR="00F3046C" w:rsidRDefault="00F3046C" w:rsidP="00F3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270741"/>
      <w:docPartObj>
        <w:docPartGallery w:val="Page Numbers (Bottom of Page)"/>
        <w:docPartUnique/>
      </w:docPartObj>
    </w:sdtPr>
    <w:sdtEndPr/>
    <w:sdtContent>
      <w:p w14:paraId="2CC459CE" w14:textId="65A11A74" w:rsidR="00DC475B" w:rsidRDefault="00DC47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77695" w14:textId="77777777" w:rsidR="00DC475B" w:rsidRDefault="00DC47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2636" w14:textId="77777777" w:rsidR="00F3046C" w:rsidRDefault="00F3046C" w:rsidP="00F3046C">
      <w:pPr>
        <w:spacing w:after="0" w:line="240" w:lineRule="auto"/>
      </w:pPr>
      <w:r>
        <w:separator/>
      </w:r>
    </w:p>
  </w:footnote>
  <w:footnote w:type="continuationSeparator" w:id="0">
    <w:p w14:paraId="7FD5B516" w14:textId="77777777" w:rsidR="00F3046C" w:rsidRDefault="00F3046C" w:rsidP="00F3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434F"/>
    <w:multiLevelType w:val="hybridMultilevel"/>
    <w:tmpl w:val="131A1122"/>
    <w:lvl w:ilvl="0" w:tplc="3140CA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5F47C7"/>
    <w:multiLevelType w:val="hybridMultilevel"/>
    <w:tmpl w:val="24D2F462"/>
    <w:lvl w:ilvl="0" w:tplc="624A4A1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1F262CBA"/>
    <w:multiLevelType w:val="hybridMultilevel"/>
    <w:tmpl w:val="847292AE"/>
    <w:lvl w:ilvl="0" w:tplc="58FAF5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C4F1B28"/>
    <w:multiLevelType w:val="hybridMultilevel"/>
    <w:tmpl w:val="3CD65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104D"/>
    <w:multiLevelType w:val="hybridMultilevel"/>
    <w:tmpl w:val="22C2EE60"/>
    <w:lvl w:ilvl="0" w:tplc="848EC6F0">
      <w:start w:val="3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1F2A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8716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798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6BB3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254C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6401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44FF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0BA6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A1DF4"/>
    <w:multiLevelType w:val="hybridMultilevel"/>
    <w:tmpl w:val="7A94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23883"/>
    <w:multiLevelType w:val="hybridMultilevel"/>
    <w:tmpl w:val="8E0E538A"/>
    <w:lvl w:ilvl="0" w:tplc="6BBCA27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70A0A8D"/>
    <w:multiLevelType w:val="hybridMultilevel"/>
    <w:tmpl w:val="53486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7685"/>
    <w:multiLevelType w:val="hybridMultilevel"/>
    <w:tmpl w:val="CF661330"/>
    <w:lvl w:ilvl="0" w:tplc="CF488C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55E508BE"/>
    <w:multiLevelType w:val="hybridMultilevel"/>
    <w:tmpl w:val="DAD81DF4"/>
    <w:lvl w:ilvl="0" w:tplc="85CEBD56">
      <w:start w:val="1"/>
      <w:numFmt w:val="decimal"/>
      <w:lvlText w:val="%1."/>
      <w:lvlJc w:val="left"/>
      <w:pPr>
        <w:ind w:left="465" w:hanging="360"/>
      </w:pPr>
      <w:rPr>
        <w:rFonts w:hAnsi="SimSu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580C7B63"/>
    <w:multiLevelType w:val="hybridMultilevel"/>
    <w:tmpl w:val="A7C00300"/>
    <w:lvl w:ilvl="0" w:tplc="681441BC">
      <w:start w:val="4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0B49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8DB9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ECFD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CA6B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CDAA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ED51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CFC8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879E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4158A8"/>
    <w:multiLevelType w:val="hybridMultilevel"/>
    <w:tmpl w:val="D840B236"/>
    <w:lvl w:ilvl="0" w:tplc="394C63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C530B90"/>
    <w:multiLevelType w:val="hybridMultilevel"/>
    <w:tmpl w:val="1882ACAE"/>
    <w:lvl w:ilvl="0" w:tplc="012EA4B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F3F6B81"/>
    <w:multiLevelType w:val="hybridMultilevel"/>
    <w:tmpl w:val="120800F6"/>
    <w:lvl w:ilvl="0" w:tplc="6CAA2E6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761922843">
    <w:abstractNumId w:val="10"/>
  </w:num>
  <w:num w:numId="2" w16cid:durableId="2069067811">
    <w:abstractNumId w:val="4"/>
  </w:num>
  <w:num w:numId="3" w16cid:durableId="795411193">
    <w:abstractNumId w:val="13"/>
  </w:num>
  <w:num w:numId="4" w16cid:durableId="1740129802">
    <w:abstractNumId w:val="7"/>
  </w:num>
  <w:num w:numId="5" w16cid:durableId="534199444">
    <w:abstractNumId w:val="5"/>
  </w:num>
  <w:num w:numId="6" w16cid:durableId="1837384172">
    <w:abstractNumId w:val="1"/>
  </w:num>
  <w:num w:numId="7" w16cid:durableId="543100922">
    <w:abstractNumId w:val="0"/>
  </w:num>
  <w:num w:numId="8" w16cid:durableId="1534534755">
    <w:abstractNumId w:val="9"/>
  </w:num>
  <w:num w:numId="9" w16cid:durableId="2114662243">
    <w:abstractNumId w:val="11"/>
  </w:num>
  <w:num w:numId="10" w16cid:durableId="1444303589">
    <w:abstractNumId w:val="8"/>
  </w:num>
  <w:num w:numId="11" w16cid:durableId="249316460">
    <w:abstractNumId w:val="3"/>
  </w:num>
  <w:num w:numId="12" w16cid:durableId="541594010">
    <w:abstractNumId w:val="12"/>
  </w:num>
  <w:num w:numId="13" w16cid:durableId="703099832">
    <w:abstractNumId w:val="6"/>
  </w:num>
  <w:num w:numId="14" w16cid:durableId="90441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CF"/>
    <w:rsid w:val="00004056"/>
    <w:rsid w:val="00013076"/>
    <w:rsid w:val="00013EA3"/>
    <w:rsid w:val="0002554D"/>
    <w:rsid w:val="00025B9E"/>
    <w:rsid w:val="00051DA6"/>
    <w:rsid w:val="00051E05"/>
    <w:rsid w:val="00054FEE"/>
    <w:rsid w:val="00071AB1"/>
    <w:rsid w:val="00077E67"/>
    <w:rsid w:val="00077F88"/>
    <w:rsid w:val="00081A0D"/>
    <w:rsid w:val="000E531C"/>
    <w:rsid w:val="000E79EB"/>
    <w:rsid w:val="000F46CB"/>
    <w:rsid w:val="001057AF"/>
    <w:rsid w:val="00123417"/>
    <w:rsid w:val="00172471"/>
    <w:rsid w:val="001A22BA"/>
    <w:rsid w:val="001C0D7B"/>
    <w:rsid w:val="001D2A8E"/>
    <w:rsid w:val="001E2AE8"/>
    <w:rsid w:val="00210FD7"/>
    <w:rsid w:val="00224E5D"/>
    <w:rsid w:val="00225953"/>
    <w:rsid w:val="002554B4"/>
    <w:rsid w:val="00257A08"/>
    <w:rsid w:val="00267B8D"/>
    <w:rsid w:val="002741FC"/>
    <w:rsid w:val="0029139B"/>
    <w:rsid w:val="002A2215"/>
    <w:rsid w:val="002A7B47"/>
    <w:rsid w:val="002B1264"/>
    <w:rsid w:val="002C1351"/>
    <w:rsid w:val="002D65CE"/>
    <w:rsid w:val="002E4C42"/>
    <w:rsid w:val="002E5941"/>
    <w:rsid w:val="003160DE"/>
    <w:rsid w:val="00324406"/>
    <w:rsid w:val="0035364D"/>
    <w:rsid w:val="0038025E"/>
    <w:rsid w:val="00384180"/>
    <w:rsid w:val="003867AC"/>
    <w:rsid w:val="003945B6"/>
    <w:rsid w:val="003A3A1F"/>
    <w:rsid w:val="003E5FA0"/>
    <w:rsid w:val="003F48D5"/>
    <w:rsid w:val="00401B97"/>
    <w:rsid w:val="00413473"/>
    <w:rsid w:val="00414BD2"/>
    <w:rsid w:val="00420A2E"/>
    <w:rsid w:val="00451175"/>
    <w:rsid w:val="00455177"/>
    <w:rsid w:val="004578FE"/>
    <w:rsid w:val="004B371A"/>
    <w:rsid w:val="004C1D15"/>
    <w:rsid w:val="004C1E6B"/>
    <w:rsid w:val="004C2B5B"/>
    <w:rsid w:val="004C7C11"/>
    <w:rsid w:val="004E3F9B"/>
    <w:rsid w:val="004F2CEF"/>
    <w:rsid w:val="00505526"/>
    <w:rsid w:val="00510BB4"/>
    <w:rsid w:val="00513191"/>
    <w:rsid w:val="005500E8"/>
    <w:rsid w:val="00562580"/>
    <w:rsid w:val="005A4830"/>
    <w:rsid w:val="005C7715"/>
    <w:rsid w:val="0060259E"/>
    <w:rsid w:val="00602AA1"/>
    <w:rsid w:val="00617A47"/>
    <w:rsid w:val="006340E9"/>
    <w:rsid w:val="00637C67"/>
    <w:rsid w:val="006A28FA"/>
    <w:rsid w:val="006A4856"/>
    <w:rsid w:val="006C6E8C"/>
    <w:rsid w:val="006D7CCF"/>
    <w:rsid w:val="006F79C5"/>
    <w:rsid w:val="007130E4"/>
    <w:rsid w:val="007207BA"/>
    <w:rsid w:val="00733A96"/>
    <w:rsid w:val="007710A7"/>
    <w:rsid w:val="0077736D"/>
    <w:rsid w:val="00782114"/>
    <w:rsid w:val="0078221E"/>
    <w:rsid w:val="00790625"/>
    <w:rsid w:val="007C7386"/>
    <w:rsid w:val="007D5121"/>
    <w:rsid w:val="008059EF"/>
    <w:rsid w:val="00810C2E"/>
    <w:rsid w:val="00821511"/>
    <w:rsid w:val="0085435B"/>
    <w:rsid w:val="008A1247"/>
    <w:rsid w:val="008D236F"/>
    <w:rsid w:val="00911910"/>
    <w:rsid w:val="00920068"/>
    <w:rsid w:val="00947523"/>
    <w:rsid w:val="0095094D"/>
    <w:rsid w:val="0096723B"/>
    <w:rsid w:val="009769C0"/>
    <w:rsid w:val="00996D75"/>
    <w:rsid w:val="009A20B2"/>
    <w:rsid w:val="009B4277"/>
    <w:rsid w:val="009B6082"/>
    <w:rsid w:val="009B6A1A"/>
    <w:rsid w:val="009C3A83"/>
    <w:rsid w:val="009C5429"/>
    <w:rsid w:val="009D1EF8"/>
    <w:rsid w:val="009D3704"/>
    <w:rsid w:val="009E3119"/>
    <w:rsid w:val="009F64EF"/>
    <w:rsid w:val="00A42CDA"/>
    <w:rsid w:val="00A44340"/>
    <w:rsid w:val="00A9500E"/>
    <w:rsid w:val="00AC1A6A"/>
    <w:rsid w:val="00AE7EBE"/>
    <w:rsid w:val="00B16F1D"/>
    <w:rsid w:val="00B52408"/>
    <w:rsid w:val="00B553F3"/>
    <w:rsid w:val="00B622C0"/>
    <w:rsid w:val="00B84EEE"/>
    <w:rsid w:val="00BB2769"/>
    <w:rsid w:val="00C20CBE"/>
    <w:rsid w:val="00C2223B"/>
    <w:rsid w:val="00C242CC"/>
    <w:rsid w:val="00C247DD"/>
    <w:rsid w:val="00C35578"/>
    <w:rsid w:val="00C369CA"/>
    <w:rsid w:val="00C37145"/>
    <w:rsid w:val="00C56AE4"/>
    <w:rsid w:val="00C65251"/>
    <w:rsid w:val="00C702F7"/>
    <w:rsid w:val="00D10A62"/>
    <w:rsid w:val="00D31A57"/>
    <w:rsid w:val="00D353AB"/>
    <w:rsid w:val="00D46DD6"/>
    <w:rsid w:val="00D47B81"/>
    <w:rsid w:val="00D570BE"/>
    <w:rsid w:val="00D66DC1"/>
    <w:rsid w:val="00DA05F2"/>
    <w:rsid w:val="00DC05DB"/>
    <w:rsid w:val="00DC0E29"/>
    <w:rsid w:val="00DC475B"/>
    <w:rsid w:val="00DF71FA"/>
    <w:rsid w:val="00E02153"/>
    <w:rsid w:val="00E13B5F"/>
    <w:rsid w:val="00E305DE"/>
    <w:rsid w:val="00E35A46"/>
    <w:rsid w:val="00E401AB"/>
    <w:rsid w:val="00E7743F"/>
    <w:rsid w:val="00E91D9F"/>
    <w:rsid w:val="00EB20F8"/>
    <w:rsid w:val="00EB30CD"/>
    <w:rsid w:val="00EB7EF6"/>
    <w:rsid w:val="00F03708"/>
    <w:rsid w:val="00F037B2"/>
    <w:rsid w:val="00F2788B"/>
    <w:rsid w:val="00F3046C"/>
    <w:rsid w:val="00F312D0"/>
    <w:rsid w:val="00F37754"/>
    <w:rsid w:val="00F5767A"/>
    <w:rsid w:val="00F57B20"/>
    <w:rsid w:val="00F90284"/>
    <w:rsid w:val="00FB50EC"/>
    <w:rsid w:val="00FB6DCE"/>
    <w:rsid w:val="00FB763A"/>
    <w:rsid w:val="00FC7974"/>
    <w:rsid w:val="00FD6D26"/>
    <w:rsid w:val="00FE2423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304"/>
  <w15:docId w15:val="{F31E663F-E7C1-471C-B01F-92B38E1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1" w:lineRule="auto"/>
      <w:ind w:left="101" w:right="7" w:firstLine="4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3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8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6C"/>
    <w:rPr>
      <w:rFonts w:ascii="Times New Roman" w:eastAsia="Times New Roman" w:hAnsi="Times New Roman" w:cs="Times New Roman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F3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6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3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3656</Words>
  <Characters>25233</Characters>
  <Application>Microsoft Office Word</Application>
  <DocSecurity>4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telki.c284@telkipmh.hu-20201208161522</vt:lpstr>
    </vt:vector>
  </TitlesOfParts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telki.c284@telkipmh.hu-20201208161522</dc:title>
  <dc:subject/>
  <dc:creator>Telki PMH Igazgatás</dc:creator>
  <cp:keywords/>
  <cp:lastModifiedBy>Mónika Lack</cp:lastModifiedBy>
  <cp:revision>2</cp:revision>
  <cp:lastPrinted>2025-08-07T12:32:00Z</cp:lastPrinted>
  <dcterms:created xsi:type="dcterms:W3CDTF">2025-10-21T18:37:00Z</dcterms:created>
  <dcterms:modified xsi:type="dcterms:W3CDTF">2025-10-21T18:37:00Z</dcterms:modified>
</cp:coreProperties>
</file>